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DC995" w14:textId="77777777" w:rsidR="007B5555" w:rsidRDefault="007B5555" w:rsidP="000524C6"/>
    <w:p w14:paraId="009106FF" w14:textId="77777777" w:rsidR="00F21A55" w:rsidRDefault="00F21A55" w:rsidP="000524C6"/>
    <w:p w14:paraId="76FA0757" w14:textId="77777777" w:rsidR="00D21D0C" w:rsidRPr="007B5555" w:rsidRDefault="00D21D0C" w:rsidP="000524C6"/>
    <w:p w14:paraId="36706F62" w14:textId="0B68CB1D" w:rsidR="005B7B51" w:rsidRPr="00FA598C" w:rsidRDefault="00D21D0C" w:rsidP="00FA598C">
      <w:pPr>
        <w:pStyle w:val="Title"/>
      </w:pPr>
      <w:r>
        <w:t>Frequently Asked Questions</w:t>
      </w:r>
    </w:p>
    <w:p w14:paraId="1C442600" w14:textId="77777777" w:rsidR="005B7B51" w:rsidRPr="00F21A55" w:rsidRDefault="005B7B51" w:rsidP="000524C6">
      <w:pPr>
        <w:pStyle w:val="Heading1"/>
        <w:spacing w:line="240" w:lineRule="auto"/>
        <w:jc w:val="center"/>
        <w:rPr>
          <w:sz w:val="18"/>
          <w:szCs w:val="16"/>
        </w:rPr>
      </w:pPr>
    </w:p>
    <w:p w14:paraId="5C38FD43" w14:textId="71B7CF87" w:rsidR="005B7B51" w:rsidRDefault="00145F44" w:rsidP="00145F44">
      <w:pPr>
        <w:pStyle w:val="Heading1"/>
        <w:spacing w:line="240" w:lineRule="auto"/>
        <w:jc w:val="center"/>
      </w:pPr>
      <w:bookmarkStart w:id="0" w:name="_Hlk153297708"/>
      <w:r>
        <w:t>The s</w:t>
      </w:r>
      <w:r w:rsidR="0031242B" w:rsidRPr="009637DD">
        <w:t xml:space="preserve">tructural and </w:t>
      </w:r>
      <w:r w:rsidR="009637DD" w:rsidRPr="009637DD">
        <w:t>o</w:t>
      </w:r>
      <w:r w:rsidR="0031242B" w:rsidRPr="009637DD">
        <w:t xml:space="preserve">rganisational </w:t>
      </w:r>
      <w:r w:rsidR="007760F3">
        <w:t>impacts</w:t>
      </w:r>
      <w:r>
        <w:t xml:space="preserve"> of </w:t>
      </w:r>
      <w:r w:rsidR="00483564">
        <w:t xml:space="preserve">perioperative </w:t>
      </w:r>
      <w:r w:rsidR="00963A3B">
        <w:t xml:space="preserve">enhanced </w:t>
      </w:r>
      <w:r w:rsidR="009637DD" w:rsidRPr="009637DD">
        <w:t>c</w:t>
      </w:r>
      <w:r w:rsidR="0032536F" w:rsidRPr="009637DD">
        <w:t>are</w:t>
      </w:r>
      <w:r w:rsidR="00483564">
        <w:t xml:space="preserve"> services</w:t>
      </w:r>
      <w:r w:rsidR="0032536F" w:rsidRPr="009637DD">
        <w:t xml:space="preserve"> in the UK</w:t>
      </w:r>
      <w:r w:rsidR="00E97801">
        <w:t xml:space="preserve">: </w:t>
      </w:r>
      <w:r>
        <w:br/>
      </w:r>
      <w:r w:rsidR="00E97801">
        <w:t xml:space="preserve">A </w:t>
      </w:r>
      <w:r w:rsidR="00E97801" w:rsidRPr="00FE609E">
        <w:rPr>
          <w:color w:val="00B0F0"/>
        </w:rPr>
        <w:t>R</w:t>
      </w:r>
      <w:r w:rsidR="00E97801">
        <w:t xml:space="preserve">etrospective </w:t>
      </w:r>
      <w:r w:rsidR="00E97801" w:rsidRPr="00FE609E">
        <w:rPr>
          <w:color w:val="00B0F0"/>
        </w:rPr>
        <w:t>E</w:t>
      </w:r>
      <w:r w:rsidR="00E97801">
        <w:t xml:space="preserve">valuation of </w:t>
      </w:r>
      <w:r w:rsidR="00E97801" w:rsidRPr="00FE609E">
        <w:rPr>
          <w:color w:val="00B0F0"/>
        </w:rPr>
        <w:t>P</w:t>
      </w:r>
      <w:r w:rsidR="00E97801">
        <w:t xml:space="preserve">ost-operative </w:t>
      </w:r>
      <w:r w:rsidR="00E97801" w:rsidRPr="00FE609E">
        <w:rPr>
          <w:color w:val="00B0F0"/>
        </w:rPr>
        <w:t>A</w:t>
      </w:r>
      <w:r w:rsidR="00E97801">
        <w:t xml:space="preserve">lternatives to </w:t>
      </w:r>
      <w:r w:rsidR="00E97801" w:rsidRPr="00FE609E">
        <w:rPr>
          <w:color w:val="00B0F0"/>
        </w:rPr>
        <w:t>C</w:t>
      </w:r>
      <w:r w:rsidR="00E97801">
        <w:t xml:space="preserve">ritical </w:t>
      </w:r>
      <w:r w:rsidR="00E97801" w:rsidRPr="00FE609E">
        <w:rPr>
          <w:color w:val="00B0F0"/>
        </w:rPr>
        <w:t>C</w:t>
      </w:r>
      <w:r w:rsidR="00E97801">
        <w:t>are (REPACC)</w:t>
      </w:r>
    </w:p>
    <w:p w14:paraId="164894F2" w14:textId="77777777" w:rsidR="005B7B51" w:rsidRDefault="005B7B51" w:rsidP="000524C6">
      <w:pPr>
        <w:spacing w:line="240" w:lineRule="auto"/>
      </w:pPr>
    </w:p>
    <w:p w14:paraId="0B4F0D27" w14:textId="2F4C3AB8" w:rsidR="005B7B51" w:rsidRPr="007B4E9F" w:rsidRDefault="007B4E9F" w:rsidP="005047C4">
      <w:pPr>
        <w:spacing w:line="240" w:lineRule="auto"/>
        <w:jc w:val="center"/>
        <w:rPr>
          <w:sz w:val="24"/>
          <w:szCs w:val="24"/>
        </w:rPr>
      </w:pPr>
      <w:bookmarkStart w:id="1" w:name="_Hlk148981861"/>
      <w:r w:rsidRPr="007B4E9F">
        <w:rPr>
          <w:sz w:val="24"/>
          <w:szCs w:val="24"/>
        </w:rPr>
        <w:t>Pan-London</w:t>
      </w:r>
      <w:r>
        <w:rPr>
          <w:sz w:val="24"/>
          <w:szCs w:val="24"/>
        </w:rPr>
        <w:t xml:space="preserve"> Perioperative Audit &amp; Research</w:t>
      </w:r>
      <w:r w:rsidRPr="007B4E9F">
        <w:rPr>
          <w:sz w:val="24"/>
          <w:szCs w:val="24"/>
        </w:rPr>
        <w:t xml:space="preserve"> Network</w:t>
      </w:r>
    </w:p>
    <w:bookmarkEnd w:id="1"/>
    <w:p w14:paraId="4AF0B61B" w14:textId="77777777" w:rsidR="00F35864" w:rsidRDefault="00F35864" w:rsidP="000524C6">
      <w:pPr>
        <w:spacing w:line="240" w:lineRule="auto"/>
      </w:pPr>
    </w:p>
    <w:p w14:paraId="49F1657C" w14:textId="77777777" w:rsidR="00F35864" w:rsidRDefault="00F35864" w:rsidP="000524C6">
      <w:pPr>
        <w:spacing w:line="240" w:lineRule="auto"/>
      </w:pPr>
    </w:p>
    <w:p w14:paraId="7F31D9C3" w14:textId="1689083A" w:rsidR="00C23110" w:rsidRDefault="00C23110" w:rsidP="000524C6">
      <w:pPr>
        <w:spacing w:line="240" w:lineRule="auto"/>
      </w:pPr>
      <w:r w:rsidRPr="00BC4BEF">
        <w:t>IRAS Project ID</w:t>
      </w:r>
      <w:r>
        <w:t>:</w:t>
      </w:r>
      <w:r w:rsidR="008F748E">
        <w:t xml:space="preserve"> </w:t>
      </w:r>
      <w:r w:rsidR="008F748E" w:rsidRPr="008F748E">
        <w:t>338772</w:t>
      </w:r>
    </w:p>
    <w:p w14:paraId="6A5DC597" w14:textId="77777777" w:rsidR="00C23110" w:rsidRDefault="00C23110" w:rsidP="000524C6">
      <w:pPr>
        <w:spacing w:line="240" w:lineRule="auto"/>
      </w:pPr>
    </w:p>
    <w:p w14:paraId="1F6A2DD3" w14:textId="77777777" w:rsidR="005B7B51" w:rsidRPr="004170D8" w:rsidRDefault="005B7B51" w:rsidP="000524C6">
      <w:pPr>
        <w:spacing w:line="240" w:lineRule="auto"/>
      </w:pPr>
    </w:p>
    <w:p w14:paraId="476CC6ED" w14:textId="77777777" w:rsidR="005B7B51" w:rsidRPr="004170D8" w:rsidRDefault="005B7B51" w:rsidP="000524C6">
      <w:pPr>
        <w:spacing w:line="240" w:lineRule="auto"/>
      </w:pPr>
      <w:r w:rsidRPr="007B5555">
        <w:rPr>
          <w:rStyle w:val="Heading2Char"/>
        </w:rPr>
        <w:t>Correspondence</w:t>
      </w:r>
      <w:r w:rsidRPr="004170D8">
        <w:br/>
      </w:r>
      <w:r w:rsidRPr="004170D8">
        <w:br/>
        <w:t>Chief Investigator (CI):</w:t>
      </w:r>
    </w:p>
    <w:p w14:paraId="331852AE" w14:textId="77777777" w:rsidR="005B7B51" w:rsidRDefault="005B7B51" w:rsidP="000524C6">
      <w:pPr>
        <w:spacing w:line="240" w:lineRule="auto"/>
      </w:pPr>
      <w:r w:rsidRPr="004170D8">
        <w:t>Dr Christopher Oddy</w:t>
      </w:r>
    </w:p>
    <w:p w14:paraId="68DA1172" w14:textId="77777777" w:rsidR="00AD6E5B" w:rsidRPr="004170D8" w:rsidRDefault="00AD6E5B" w:rsidP="000524C6">
      <w:pPr>
        <w:spacing w:line="240" w:lineRule="auto"/>
      </w:pPr>
    </w:p>
    <w:p w14:paraId="00B2E31B" w14:textId="77777777" w:rsidR="00AD6E5B" w:rsidRDefault="00AD6E5B" w:rsidP="000524C6">
      <w:pPr>
        <w:spacing w:line="240" w:lineRule="auto"/>
      </w:pPr>
      <w:r w:rsidRPr="00995A05">
        <w:t>Department of Anaesthesia</w:t>
      </w:r>
      <w:r>
        <w:t xml:space="preserve"> </w:t>
      </w:r>
    </w:p>
    <w:p w14:paraId="509E6989" w14:textId="7927A35B" w:rsidR="005B7B51" w:rsidRPr="004170D8" w:rsidRDefault="007B5555" w:rsidP="000524C6">
      <w:pPr>
        <w:spacing w:line="240" w:lineRule="auto"/>
      </w:pPr>
      <w:r>
        <w:t>Kingston</w:t>
      </w:r>
      <w:r w:rsidR="005B7B51" w:rsidRPr="004170D8">
        <w:t xml:space="preserve"> Hospital</w:t>
      </w:r>
    </w:p>
    <w:p w14:paraId="7FBB82A1" w14:textId="77777777" w:rsidR="007B5555" w:rsidRDefault="005B7B51" w:rsidP="000524C6">
      <w:pPr>
        <w:spacing w:line="240" w:lineRule="auto"/>
      </w:pPr>
      <w:r w:rsidRPr="005B7B51">
        <w:t>Galsworthy Rd</w:t>
      </w:r>
    </w:p>
    <w:p w14:paraId="7E275949" w14:textId="7B657EB9" w:rsidR="005B7B51" w:rsidRDefault="005B7B51" w:rsidP="000524C6">
      <w:pPr>
        <w:spacing w:line="240" w:lineRule="auto"/>
      </w:pPr>
      <w:r w:rsidRPr="005B7B51">
        <w:t>Kingston upon Thames</w:t>
      </w:r>
    </w:p>
    <w:p w14:paraId="10C1ECED" w14:textId="2A28E6B4" w:rsidR="005B7B51" w:rsidRDefault="005B7B51" w:rsidP="000524C6">
      <w:pPr>
        <w:spacing w:line="240" w:lineRule="auto"/>
      </w:pPr>
      <w:r w:rsidRPr="005B7B51">
        <w:t>KT2 7QB</w:t>
      </w:r>
    </w:p>
    <w:p w14:paraId="03B2133D" w14:textId="77777777" w:rsidR="005B7B51" w:rsidRDefault="005B7B51" w:rsidP="000524C6">
      <w:pPr>
        <w:spacing w:line="240" w:lineRule="auto"/>
      </w:pPr>
    </w:p>
    <w:p w14:paraId="69F67FF0" w14:textId="77777777" w:rsidR="00F35864" w:rsidRPr="004170D8" w:rsidRDefault="00F35864" w:rsidP="000524C6">
      <w:pPr>
        <w:spacing w:line="240" w:lineRule="auto"/>
      </w:pPr>
    </w:p>
    <w:p w14:paraId="396F00C1" w14:textId="2C14053C" w:rsidR="00DA74B2" w:rsidRDefault="005B7B51" w:rsidP="00CC157F">
      <w:pPr>
        <w:spacing w:line="240" w:lineRule="auto"/>
      </w:pPr>
      <w:r w:rsidRPr="004170D8">
        <w:t xml:space="preserve">Email: </w:t>
      </w:r>
      <w:hyperlink r:id="rId8" w:history="1">
        <w:r w:rsidR="00EE7FC1" w:rsidRPr="004746BC">
          <w:rPr>
            <w:rStyle w:val="Hyperlink"/>
          </w:rPr>
          <w:t>repacc.plan@gmail.com</w:t>
        </w:r>
      </w:hyperlink>
    </w:p>
    <w:bookmarkEnd w:id="0"/>
    <w:p w14:paraId="5FE638DE" w14:textId="77777777" w:rsidR="00EE7FC1" w:rsidRDefault="00EE7FC1" w:rsidP="00CC157F">
      <w:pPr>
        <w:spacing w:line="240" w:lineRule="auto"/>
      </w:pPr>
    </w:p>
    <w:p w14:paraId="53145093" w14:textId="33BD9793" w:rsidR="00D21D0C" w:rsidRDefault="00D21D0C" w:rsidP="00D21D0C">
      <w:pPr>
        <w:pStyle w:val="Heading2"/>
      </w:pPr>
      <w:r>
        <w:lastRenderedPageBreak/>
        <w:t>1. Who is running REPACC?</w:t>
      </w:r>
    </w:p>
    <w:p w14:paraId="5C090AE4" w14:textId="0FA90AF4" w:rsidR="007B5555" w:rsidRDefault="00D21D0C" w:rsidP="000524C6">
      <w:r>
        <w:t xml:space="preserve">REPACC is being run by a trainee research network known as the </w:t>
      </w:r>
      <w:r w:rsidRPr="00D21D0C">
        <w:t>Pan-London Perioperative Audit &amp; Research Network</w:t>
      </w:r>
      <w:r>
        <w:t xml:space="preserve"> (PLAN). The lead site is Kingston Hospital. </w:t>
      </w:r>
    </w:p>
    <w:p w14:paraId="29E37246" w14:textId="77777777" w:rsidR="00D21D0C" w:rsidRDefault="00D21D0C" w:rsidP="000524C6"/>
    <w:p w14:paraId="0D0DEAC0" w14:textId="65814810" w:rsidR="00D21D0C" w:rsidRDefault="00D21D0C" w:rsidP="00D21D0C">
      <w:pPr>
        <w:pStyle w:val="Heading2"/>
      </w:pPr>
      <w:r>
        <w:t>2. When will data collection take place?</w:t>
      </w:r>
    </w:p>
    <w:p w14:paraId="411CC335" w14:textId="2E0B745D" w:rsidR="00D21D0C" w:rsidRDefault="00D21D0C" w:rsidP="000524C6">
      <w:r>
        <w:t xml:space="preserve">Data collection will begin in </w:t>
      </w:r>
      <w:r w:rsidR="00BB59E6">
        <w:t>March</w:t>
      </w:r>
      <w:r>
        <w:t xml:space="preserve"> 2024 and will run over an estimated 6-month period. As </w:t>
      </w:r>
      <w:proofErr w:type="gramStart"/>
      <w:r>
        <w:t>all of</w:t>
      </w:r>
      <w:proofErr w:type="gramEnd"/>
      <w:r>
        <w:t xml:space="preserve"> the data collection is retrospective, covering the period between 01/09/23-31/11/23, there is no formal start or end date for this process.</w:t>
      </w:r>
    </w:p>
    <w:p w14:paraId="58E50D2F" w14:textId="77777777" w:rsidR="00D21D0C" w:rsidRDefault="00D21D0C" w:rsidP="000524C6"/>
    <w:p w14:paraId="01DC8643" w14:textId="14C3A904" w:rsidR="00D21D0C" w:rsidRDefault="00D21D0C" w:rsidP="00D21D0C">
      <w:pPr>
        <w:pStyle w:val="Heading2"/>
      </w:pPr>
      <w:r>
        <w:t>3. What are the objectives of REPACC?</w:t>
      </w:r>
    </w:p>
    <w:p w14:paraId="65BA6ADD" w14:textId="77777777" w:rsidR="00D21D0C" w:rsidRDefault="00D21D0C" w:rsidP="00D21D0C">
      <w:pPr>
        <w:pStyle w:val="ListParagraph"/>
        <w:numPr>
          <w:ilvl w:val="0"/>
          <w:numId w:val="39"/>
        </w:numPr>
      </w:pPr>
      <w:r>
        <w:t>To describe the current models of enhanced care operational within the UK.</w:t>
      </w:r>
    </w:p>
    <w:p w14:paraId="3BA29387" w14:textId="77777777" w:rsidR="00D21D0C" w:rsidRDefault="00D21D0C" w:rsidP="00D21D0C">
      <w:pPr>
        <w:pStyle w:val="ListParagraph"/>
        <w:numPr>
          <w:ilvl w:val="0"/>
          <w:numId w:val="39"/>
        </w:numPr>
      </w:pPr>
      <w:r>
        <w:t>To identify the structural and organisational factors associated with rate of on-the-day cancellation due to lack of an enhanced care bed space.</w:t>
      </w:r>
    </w:p>
    <w:p w14:paraId="12555424" w14:textId="1B8598D9" w:rsidR="00D21D0C" w:rsidRPr="00D21D0C" w:rsidRDefault="00D21D0C" w:rsidP="000524C6">
      <w:pPr>
        <w:pStyle w:val="ListParagraph"/>
        <w:numPr>
          <w:ilvl w:val="0"/>
          <w:numId w:val="39"/>
        </w:numPr>
        <w:rPr>
          <w:sz w:val="18"/>
          <w:szCs w:val="18"/>
        </w:rPr>
      </w:pPr>
      <w:r>
        <w:t>To evaluate the effect of different models of enhanced care on wider measures of organisational efficiency.</w:t>
      </w:r>
    </w:p>
    <w:p w14:paraId="6C00D914" w14:textId="77777777" w:rsidR="00D21D0C" w:rsidRDefault="00D21D0C" w:rsidP="000524C6"/>
    <w:p w14:paraId="53B15A33" w14:textId="43CE054F" w:rsidR="00D21D0C" w:rsidRDefault="00D21D0C" w:rsidP="00D21D0C">
      <w:pPr>
        <w:pStyle w:val="Heading2"/>
      </w:pPr>
      <w:r>
        <w:t>4. How do I get involved?</w:t>
      </w:r>
    </w:p>
    <w:p w14:paraId="105958A3" w14:textId="147D64B9" w:rsidR="00D8778A" w:rsidRDefault="00D8778A" w:rsidP="000524C6">
      <w:r>
        <w:t xml:space="preserve">Our protocol and materials will be distributed via local trainee research networks (TRN). Local leads will be identified through this process, however, if your local TRN is unable to support this process it is still possible to run this study at your site! If you are interested in running this study at your </w:t>
      </w:r>
      <w:proofErr w:type="gramStart"/>
      <w:r>
        <w:t>institution</w:t>
      </w:r>
      <w:proofErr w:type="gramEnd"/>
      <w:r>
        <w:t xml:space="preserve"> then please contact the study management group on </w:t>
      </w:r>
      <w:hyperlink r:id="rId9" w:history="1">
        <w:r w:rsidRPr="008A622A">
          <w:rPr>
            <w:rStyle w:val="Hyperlink"/>
          </w:rPr>
          <w:t>repacc.plan@gmail.com</w:t>
        </w:r>
      </w:hyperlink>
      <w:r>
        <w:t xml:space="preserve">. We can send you and your team </w:t>
      </w:r>
      <w:proofErr w:type="gramStart"/>
      <w:r>
        <w:t>all of</w:t>
      </w:r>
      <w:proofErr w:type="gramEnd"/>
      <w:r>
        <w:t xml:space="preserve"> the materials required to get you set up and can provide support and guidance in running it.</w:t>
      </w:r>
    </w:p>
    <w:p w14:paraId="55909CC4" w14:textId="77777777" w:rsidR="00D21D0C" w:rsidRDefault="00D21D0C" w:rsidP="000524C6"/>
    <w:p w14:paraId="1F89E287" w14:textId="30026D6B" w:rsidR="00D21D0C" w:rsidRDefault="00D21D0C" w:rsidP="00D21D0C">
      <w:pPr>
        <w:pStyle w:val="Heading2"/>
      </w:pPr>
      <w:r>
        <w:t>5. Will I receive acknowledgement of my involvement?</w:t>
      </w:r>
    </w:p>
    <w:p w14:paraId="435E1027" w14:textId="5D6B4787" w:rsidR="00D21D0C" w:rsidRDefault="00D8778A" w:rsidP="000524C6">
      <w:r>
        <w:t>Of course! All local investigators will be recognised on any future publications as collaborative authors. In addition, you will receive a certificate confirming your involvement that can be used as evidence for both research and quality improvement domains of your professional portfolio. Trainee leads will be recognised as local lead investigators on their certificates.</w:t>
      </w:r>
    </w:p>
    <w:p w14:paraId="3E7647A0" w14:textId="77777777" w:rsidR="00D8778A" w:rsidRDefault="00D8778A" w:rsidP="000524C6"/>
    <w:p w14:paraId="2225FB0B" w14:textId="6BE8DF0E" w:rsidR="00D21D0C" w:rsidRPr="00D8778A" w:rsidRDefault="00D21D0C" w:rsidP="00D8778A">
      <w:pPr>
        <w:pStyle w:val="Heading2"/>
      </w:pPr>
      <w:r>
        <w:lastRenderedPageBreak/>
        <w:t>6. How many people need to be involved at each site?</w:t>
      </w:r>
    </w:p>
    <w:p w14:paraId="091632BA" w14:textId="0847F538" w:rsidR="00D8778A" w:rsidRDefault="00D8778A" w:rsidP="000524C6">
      <w:r>
        <w:t xml:space="preserve">We recommend that each site has a lead consultant, a trainee lead, and – depending on the size of your hospital – between 1 and 3 additional team members. The lead consultant should be able to assist with completing the survey component of the study. </w:t>
      </w:r>
      <w:proofErr w:type="gramStart"/>
      <w:r>
        <w:t>In particular</w:t>
      </w:r>
      <w:r w:rsidR="008474BF">
        <w:t>,</w:t>
      </w:r>
      <w:r>
        <w:t xml:space="preserve"> it</w:t>
      </w:r>
      <w:proofErr w:type="gramEnd"/>
      <w:r>
        <w:t xml:space="preserve"> may be useful to involve the perioperative lead at your site to supervise. </w:t>
      </w:r>
    </w:p>
    <w:p w14:paraId="5525A24D" w14:textId="77777777" w:rsidR="00D8778A" w:rsidRDefault="00D8778A" w:rsidP="000524C6">
      <w:pPr>
        <w:rPr>
          <w:rFonts w:ascii="Arial" w:hAnsi="Arial" w:cs="Arial"/>
          <w:b/>
          <w:bCs/>
        </w:rPr>
      </w:pPr>
    </w:p>
    <w:p w14:paraId="2E5BB87D" w14:textId="606053A1" w:rsidR="00D21D0C" w:rsidRDefault="00D21D0C" w:rsidP="00D21D0C">
      <w:pPr>
        <w:pStyle w:val="Heading2"/>
      </w:pPr>
      <w:r>
        <w:t>7. How long does the data collection process take?</w:t>
      </w:r>
    </w:p>
    <w:p w14:paraId="7C1B3B63" w14:textId="03080BFB" w:rsidR="00A05022" w:rsidRDefault="00A05022" w:rsidP="00A05022">
      <w:r>
        <w:t xml:space="preserve">In total it is expected for the process of data collection to take between 1 and 2 months depending mostly on how quickly the clinical informatics team at your site </w:t>
      </w:r>
      <w:proofErr w:type="gramStart"/>
      <w:r>
        <w:t>is able to</w:t>
      </w:r>
      <w:proofErr w:type="gramEnd"/>
      <w:r>
        <w:t xml:space="preserve"> generate their datasets. The total time commitment for investigators is expected to be as follows:</w:t>
      </w:r>
    </w:p>
    <w:p w14:paraId="3BC240F9" w14:textId="77777777" w:rsidR="00A05022" w:rsidRDefault="00A05022" w:rsidP="00A05022">
      <w:pPr>
        <w:pStyle w:val="ListParagraph"/>
        <w:numPr>
          <w:ilvl w:val="0"/>
          <w:numId w:val="42"/>
        </w:numPr>
        <w:rPr>
          <w:sz w:val="28"/>
          <w:szCs w:val="28"/>
        </w:rPr>
      </w:pPr>
      <w:r w:rsidRPr="00A05022">
        <w:rPr>
          <w:sz w:val="28"/>
          <w:szCs w:val="28"/>
        </w:rPr>
        <w:t xml:space="preserve">Trainee lead – </w:t>
      </w:r>
      <w:r w:rsidRPr="00A05022">
        <w:rPr>
          <w:b/>
          <w:bCs/>
          <w:sz w:val="28"/>
          <w:szCs w:val="28"/>
        </w:rPr>
        <w:t>3-4 full days</w:t>
      </w:r>
      <w:r w:rsidRPr="00A05022">
        <w:rPr>
          <w:sz w:val="28"/>
          <w:szCs w:val="28"/>
        </w:rPr>
        <w:t xml:space="preserve"> with some additional time spent emailing and coordinating.</w:t>
      </w:r>
    </w:p>
    <w:p w14:paraId="7052651E" w14:textId="5FD397DE" w:rsidR="00A05022" w:rsidRPr="00A05022" w:rsidRDefault="00A05022" w:rsidP="00A05022">
      <w:pPr>
        <w:pStyle w:val="ListParagraph"/>
        <w:numPr>
          <w:ilvl w:val="0"/>
          <w:numId w:val="42"/>
        </w:numPr>
        <w:rPr>
          <w:sz w:val="28"/>
          <w:szCs w:val="28"/>
        </w:rPr>
      </w:pPr>
      <w:r>
        <w:rPr>
          <w:sz w:val="28"/>
          <w:szCs w:val="28"/>
        </w:rPr>
        <w:t xml:space="preserve">Consultant lead – </w:t>
      </w:r>
      <w:r w:rsidRPr="00A05022">
        <w:rPr>
          <w:b/>
          <w:bCs/>
          <w:sz w:val="28"/>
          <w:szCs w:val="28"/>
        </w:rPr>
        <w:t>&lt;1 full day</w:t>
      </w:r>
      <w:r>
        <w:rPr>
          <w:sz w:val="28"/>
          <w:szCs w:val="28"/>
        </w:rPr>
        <w:t>.</w:t>
      </w:r>
    </w:p>
    <w:p w14:paraId="2D875D60" w14:textId="011E50A2" w:rsidR="00A05022" w:rsidRPr="00A05022" w:rsidRDefault="00A05022" w:rsidP="00A05022">
      <w:pPr>
        <w:pStyle w:val="ListParagraph"/>
        <w:numPr>
          <w:ilvl w:val="0"/>
          <w:numId w:val="42"/>
        </w:numPr>
        <w:rPr>
          <w:sz w:val="28"/>
          <w:szCs w:val="28"/>
        </w:rPr>
      </w:pPr>
      <w:r w:rsidRPr="00A05022">
        <w:rPr>
          <w:sz w:val="28"/>
          <w:szCs w:val="28"/>
        </w:rPr>
        <w:t xml:space="preserve">Trainee investigators – </w:t>
      </w:r>
      <w:r w:rsidRPr="00A05022">
        <w:rPr>
          <w:b/>
          <w:bCs/>
          <w:sz w:val="28"/>
          <w:szCs w:val="28"/>
        </w:rPr>
        <w:t>1-2 full days</w:t>
      </w:r>
      <w:r w:rsidRPr="00A05022">
        <w:rPr>
          <w:sz w:val="28"/>
          <w:szCs w:val="28"/>
        </w:rPr>
        <w:t xml:space="preserve"> of data collection.</w:t>
      </w:r>
    </w:p>
    <w:p w14:paraId="2F2F3B13" w14:textId="337AC7C0" w:rsidR="008474BF" w:rsidRDefault="00A05022" w:rsidP="008474BF">
      <w:r>
        <w:t xml:space="preserve">This can be broken down into </w:t>
      </w:r>
      <w:r w:rsidR="008474BF">
        <w:t>several stages that will vary slightly in duration depending on the size of your centre:</w:t>
      </w:r>
    </w:p>
    <w:p w14:paraId="546021BE" w14:textId="4F276770" w:rsidR="008474BF" w:rsidRDefault="008474BF" w:rsidP="008474BF">
      <w:pPr>
        <w:pStyle w:val="ListParagraph"/>
        <w:numPr>
          <w:ilvl w:val="0"/>
          <w:numId w:val="41"/>
        </w:numPr>
      </w:pPr>
      <w:r>
        <w:t>Project setup:</w:t>
      </w:r>
    </w:p>
    <w:p w14:paraId="1D4E4AE7" w14:textId="1236BBCD" w:rsidR="008474BF" w:rsidRDefault="008474BF" w:rsidP="008474BF">
      <w:pPr>
        <w:pStyle w:val="ListParagraph"/>
        <w:numPr>
          <w:ilvl w:val="1"/>
          <w:numId w:val="41"/>
        </w:numPr>
      </w:pPr>
      <w:r>
        <w:t>Registration with clinical governance – usually a short form</w:t>
      </w:r>
      <w:r w:rsidR="00D369CF">
        <w:t xml:space="preserve"> (</w:t>
      </w:r>
      <w:r w:rsidR="00D369CF" w:rsidRPr="00D369CF">
        <w:rPr>
          <w:b/>
          <w:bCs/>
        </w:rPr>
        <w:t>~1hr</w:t>
      </w:r>
      <w:r w:rsidR="00D369CF">
        <w:t>)</w:t>
      </w:r>
      <w:r>
        <w:t xml:space="preserve"> and a wait time dependent on how busy the governance team is.</w:t>
      </w:r>
    </w:p>
    <w:p w14:paraId="0800BC87" w14:textId="2D0B789C" w:rsidR="008474BF" w:rsidRDefault="008474BF" w:rsidP="008474BF">
      <w:pPr>
        <w:pStyle w:val="ListParagraph"/>
        <w:numPr>
          <w:ilvl w:val="1"/>
          <w:numId w:val="41"/>
        </w:numPr>
      </w:pPr>
      <w:r>
        <w:t xml:space="preserve">Organisational survey – </w:t>
      </w:r>
      <w:r w:rsidRPr="00D369CF">
        <w:rPr>
          <w:b/>
          <w:bCs/>
        </w:rPr>
        <w:t>2</w:t>
      </w:r>
      <w:r w:rsidR="00A05022">
        <w:rPr>
          <w:b/>
          <w:bCs/>
        </w:rPr>
        <w:t>-4</w:t>
      </w:r>
      <w:r w:rsidRPr="00D369CF">
        <w:rPr>
          <w:b/>
          <w:bCs/>
        </w:rPr>
        <w:t>hrs</w:t>
      </w:r>
      <w:r>
        <w:t>, this process can run in tandem with the rest of the data collection process.</w:t>
      </w:r>
    </w:p>
    <w:p w14:paraId="01ED6D5C" w14:textId="6443986A" w:rsidR="008474BF" w:rsidRDefault="008474BF" w:rsidP="008474BF">
      <w:pPr>
        <w:pStyle w:val="ListParagraph"/>
        <w:numPr>
          <w:ilvl w:val="0"/>
          <w:numId w:val="41"/>
        </w:numPr>
      </w:pPr>
      <w:r>
        <w:t>Time-series data:</w:t>
      </w:r>
    </w:p>
    <w:p w14:paraId="44BC1DF7" w14:textId="5E1BDEC0" w:rsidR="008474BF" w:rsidRDefault="008474BF" w:rsidP="008474BF">
      <w:pPr>
        <w:pStyle w:val="ListParagraph"/>
        <w:numPr>
          <w:ilvl w:val="1"/>
          <w:numId w:val="41"/>
        </w:numPr>
      </w:pPr>
      <w:r>
        <w:t>Record the daily referrals to enhanced care</w:t>
      </w:r>
      <w:r w:rsidR="00BE207C">
        <w:t xml:space="preserve"> </w:t>
      </w:r>
      <w:r>
        <w:t xml:space="preserve">– roughly </w:t>
      </w:r>
      <w:r w:rsidRPr="00D369CF">
        <w:rPr>
          <w:b/>
          <w:bCs/>
        </w:rPr>
        <w:t>1 half day</w:t>
      </w:r>
      <w:r>
        <w:t xml:space="preserve"> of recording from a diary, </w:t>
      </w:r>
      <w:proofErr w:type="gramStart"/>
      <w:r>
        <w:t>database</w:t>
      </w:r>
      <w:proofErr w:type="gramEnd"/>
      <w:r>
        <w:t xml:space="preserve"> or email chain.</w:t>
      </w:r>
    </w:p>
    <w:p w14:paraId="227535BC" w14:textId="6D411496" w:rsidR="008474BF" w:rsidRDefault="008474BF" w:rsidP="008474BF">
      <w:pPr>
        <w:pStyle w:val="ListParagraph"/>
        <w:numPr>
          <w:ilvl w:val="1"/>
          <w:numId w:val="41"/>
        </w:numPr>
      </w:pPr>
      <w:r>
        <w:t xml:space="preserve">Coding data for </w:t>
      </w:r>
      <w:r w:rsidR="00D369CF">
        <w:t>daily</w:t>
      </w:r>
      <w:r>
        <w:t xml:space="preserve"> operations, </w:t>
      </w:r>
      <w:proofErr w:type="gramStart"/>
      <w:r>
        <w:t>cancellations</w:t>
      </w:r>
      <w:proofErr w:type="gramEnd"/>
      <w:r>
        <w:t xml:space="preserve"> and admissions </w:t>
      </w:r>
      <w:r w:rsidR="00D369CF">
        <w:t>–</w:t>
      </w:r>
      <w:r>
        <w:t xml:space="preserve"> </w:t>
      </w:r>
      <w:r w:rsidR="00D369CF">
        <w:t xml:space="preserve">the data collection guide should be fairly self-explanatory to the clinical informatics team, this process may require some clarification and will expectedly take 1-2 weeks but will require </w:t>
      </w:r>
      <w:r w:rsidR="00D369CF" w:rsidRPr="00D369CF">
        <w:rPr>
          <w:b/>
          <w:bCs/>
        </w:rPr>
        <w:t>minimal trainee input</w:t>
      </w:r>
      <w:r w:rsidR="00D369CF">
        <w:t>.</w:t>
      </w:r>
    </w:p>
    <w:p w14:paraId="74A2416C" w14:textId="06D6B7D0" w:rsidR="00D369CF" w:rsidRDefault="00D369CF" w:rsidP="00D369CF">
      <w:pPr>
        <w:pStyle w:val="ListParagraph"/>
        <w:numPr>
          <w:ilvl w:val="0"/>
          <w:numId w:val="41"/>
        </w:numPr>
      </w:pPr>
      <w:r>
        <w:t>Clarification and capture of referrals and admissions:</w:t>
      </w:r>
    </w:p>
    <w:p w14:paraId="6872F2B1" w14:textId="6E32E7EE" w:rsidR="00D369CF" w:rsidRDefault="00BE207C" w:rsidP="00D369CF">
      <w:pPr>
        <w:pStyle w:val="ListParagraph"/>
        <w:numPr>
          <w:ilvl w:val="1"/>
          <w:numId w:val="41"/>
        </w:numPr>
      </w:pPr>
      <w:r>
        <w:t>Identify c</w:t>
      </w:r>
      <w:r w:rsidR="00D369CF">
        <w:t>ancellations due to a lack of enhanced care bed –</w:t>
      </w:r>
      <w:r>
        <w:t xml:space="preserve"> this process requires</w:t>
      </w:r>
      <w:r w:rsidR="00D369CF">
        <w:t xml:space="preserve"> looking through the notes of on the day cancellations </w:t>
      </w:r>
      <w:r>
        <w:t>to</w:t>
      </w:r>
      <w:r w:rsidR="00D369CF">
        <w:t xml:space="preserve"> clarify if this was due to a lack of enhanced care bed, </w:t>
      </w:r>
      <w:r w:rsidR="00D369CF" w:rsidRPr="00397C70">
        <w:rPr>
          <w:b/>
          <w:bCs/>
        </w:rPr>
        <w:t xml:space="preserve">1 half </w:t>
      </w:r>
      <w:r w:rsidR="00A05022">
        <w:rPr>
          <w:b/>
          <w:bCs/>
        </w:rPr>
        <w:t xml:space="preserve">to 1 full </w:t>
      </w:r>
      <w:r w:rsidR="00D369CF" w:rsidRPr="00397C70">
        <w:rPr>
          <w:b/>
          <w:bCs/>
        </w:rPr>
        <w:t>day</w:t>
      </w:r>
      <w:r w:rsidR="00D369CF">
        <w:t>.</w:t>
      </w:r>
    </w:p>
    <w:p w14:paraId="662B513C" w14:textId="6763D0AE" w:rsidR="00D369CF" w:rsidRDefault="00BE207C" w:rsidP="00D369CF">
      <w:pPr>
        <w:pStyle w:val="ListParagraph"/>
        <w:numPr>
          <w:ilvl w:val="1"/>
          <w:numId w:val="41"/>
        </w:numPr>
      </w:pPr>
      <w:r>
        <w:t>Identify p</w:t>
      </w:r>
      <w:r w:rsidR="00D369CF">
        <w:t xml:space="preserve">lanned admissions not captured by 2a – </w:t>
      </w:r>
      <w:r>
        <w:t xml:space="preserve">this process requires </w:t>
      </w:r>
      <w:r w:rsidR="00D369CF">
        <w:t>looking through the notes of admissions to each level of enhanced care to see if these were planned admissions but were not identified by 2a</w:t>
      </w:r>
      <w:r w:rsidR="00397C70">
        <w:t xml:space="preserve">, </w:t>
      </w:r>
      <w:r w:rsidR="00A05022" w:rsidRPr="00397C70">
        <w:rPr>
          <w:b/>
          <w:bCs/>
        </w:rPr>
        <w:t xml:space="preserve">1 half </w:t>
      </w:r>
      <w:r w:rsidR="00A05022">
        <w:rPr>
          <w:b/>
          <w:bCs/>
        </w:rPr>
        <w:t xml:space="preserve">to 1 full </w:t>
      </w:r>
      <w:r w:rsidR="00A05022" w:rsidRPr="00397C70">
        <w:rPr>
          <w:b/>
          <w:bCs/>
        </w:rPr>
        <w:t>day</w:t>
      </w:r>
      <w:r w:rsidR="00397C70">
        <w:t>.</w:t>
      </w:r>
    </w:p>
    <w:p w14:paraId="2937DA0D" w14:textId="62189908" w:rsidR="00BE207C" w:rsidRDefault="00BE207C" w:rsidP="00BE207C">
      <w:pPr>
        <w:pStyle w:val="ListParagraph"/>
        <w:numPr>
          <w:ilvl w:val="0"/>
          <w:numId w:val="41"/>
        </w:numPr>
      </w:pPr>
      <w:r>
        <w:lastRenderedPageBreak/>
        <w:t>Consolidation of final cohort – this is performed automatically by the time series CRF and should be a matter of copying and pasting from one spreadsheet to another.</w:t>
      </w:r>
    </w:p>
    <w:p w14:paraId="49034DA5" w14:textId="04FEF8A5" w:rsidR="00BE207C" w:rsidRDefault="00BE207C" w:rsidP="00BE207C">
      <w:pPr>
        <w:pStyle w:val="ListParagraph"/>
        <w:numPr>
          <w:ilvl w:val="0"/>
          <w:numId w:val="41"/>
        </w:numPr>
      </w:pPr>
      <w:r>
        <w:t>Per patient data:</w:t>
      </w:r>
    </w:p>
    <w:p w14:paraId="3E6857D4" w14:textId="77777777" w:rsidR="00BE207C" w:rsidRDefault="00BE207C" w:rsidP="00BE207C">
      <w:pPr>
        <w:pStyle w:val="ListParagraph"/>
        <w:numPr>
          <w:ilvl w:val="1"/>
          <w:numId w:val="41"/>
        </w:numPr>
      </w:pPr>
      <w:r>
        <w:t xml:space="preserve">Coding data – as before, the data collection guide should be </w:t>
      </w:r>
      <w:proofErr w:type="gramStart"/>
      <w:r>
        <w:t>fairly self-explanatory</w:t>
      </w:r>
      <w:proofErr w:type="gramEnd"/>
      <w:r>
        <w:t xml:space="preserve"> to the clinical informatics team, this process may require some clarification and will expectedly take 1-2 weeks but will require </w:t>
      </w:r>
      <w:r w:rsidRPr="00D369CF">
        <w:rPr>
          <w:b/>
          <w:bCs/>
        </w:rPr>
        <w:t>minimal trainee input</w:t>
      </w:r>
      <w:r>
        <w:t>.</w:t>
      </w:r>
    </w:p>
    <w:p w14:paraId="3E81AFFA" w14:textId="3FEDC6DC" w:rsidR="00EE3401" w:rsidRDefault="00EE3401" w:rsidP="00EE3401">
      <w:pPr>
        <w:pStyle w:val="ListParagraph"/>
        <w:numPr>
          <w:ilvl w:val="1"/>
          <w:numId w:val="41"/>
        </w:numPr>
      </w:pPr>
      <w:r>
        <w:t xml:space="preserve">Collected data – 4 pieces of information are collected for each patient referred to enhanced care pre-operatively, </w:t>
      </w:r>
      <w:r w:rsidRPr="00EE3401">
        <w:rPr>
          <w:b/>
          <w:bCs/>
        </w:rPr>
        <w:t xml:space="preserve">1 </w:t>
      </w:r>
      <w:r w:rsidR="005F6CB5">
        <w:rPr>
          <w:b/>
          <w:bCs/>
        </w:rPr>
        <w:t xml:space="preserve">full </w:t>
      </w:r>
      <w:r w:rsidRPr="00EE3401">
        <w:rPr>
          <w:b/>
          <w:bCs/>
        </w:rPr>
        <w:t>day</w:t>
      </w:r>
      <w:r>
        <w:t>.</w:t>
      </w:r>
    </w:p>
    <w:p w14:paraId="2F3BCEA0" w14:textId="3FBE9BF0" w:rsidR="00EE3401" w:rsidRPr="00EE3401" w:rsidRDefault="00A05022" w:rsidP="00EE3401">
      <w:r>
        <w:rPr>
          <w:rFonts w:ascii="Arial" w:hAnsi="Arial" w:cs="Arial"/>
          <w:b/>
          <w:bCs/>
          <w:noProof/>
        </w:rPr>
        <w:drawing>
          <wp:anchor distT="0" distB="0" distL="114300" distR="114300" simplePos="0" relativeHeight="251658240" behindDoc="0" locked="0" layoutInCell="1" allowOverlap="1" wp14:anchorId="11B440A8" wp14:editId="7B80DAC8">
            <wp:simplePos x="0" y="0"/>
            <wp:positionH relativeFrom="margin">
              <wp:align>center</wp:align>
            </wp:positionH>
            <wp:positionV relativeFrom="paragraph">
              <wp:posOffset>414959</wp:posOffset>
            </wp:positionV>
            <wp:extent cx="5438692" cy="5982198"/>
            <wp:effectExtent l="0" t="0" r="0" b="0"/>
            <wp:wrapTopAndBottom/>
            <wp:docPr id="13806366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8692" cy="59821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3401">
        <w:t>A data collection guide is available that provides step-by-step guidance on how to run the data collection process which is summarised in the following flowchart.</w:t>
      </w:r>
    </w:p>
    <w:p w14:paraId="0E1ABEC3" w14:textId="647A37E1" w:rsidR="00D369CF" w:rsidRDefault="00D369CF" w:rsidP="000524C6">
      <w:pPr>
        <w:rPr>
          <w:rFonts w:ascii="Arial" w:hAnsi="Arial" w:cs="Arial"/>
          <w:b/>
          <w:bCs/>
        </w:rPr>
      </w:pPr>
    </w:p>
    <w:p w14:paraId="4A0F1122" w14:textId="2A83D10B" w:rsidR="00D21D0C" w:rsidRDefault="00D21D0C" w:rsidP="00D21D0C">
      <w:pPr>
        <w:pStyle w:val="Heading2"/>
      </w:pPr>
      <w:r>
        <w:t>8. Is patient consent required to collect the data?</w:t>
      </w:r>
    </w:p>
    <w:p w14:paraId="33301327" w14:textId="5D177212" w:rsidR="00D21D0C" w:rsidRDefault="00403544" w:rsidP="00403544">
      <w:r w:rsidRPr="00403544">
        <w:t xml:space="preserve">No, </w:t>
      </w:r>
      <w:r>
        <w:t>this project is being run as a service evaluation. A</w:t>
      </w:r>
      <w:r w:rsidRPr="00403544">
        <w:t xml:space="preserve">ll </w:t>
      </w:r>
      <w:r>
        <w:t xml:space="preserve">recorded </w:t>
      </w:r>
      <w:r w:rsidRPr="00403544">
        <w:t>information is anonymised,</w:t>
      </w:r>
      <w:r>
        <w:t xml:space="preserve"> and personally identifiable information will only be accessed by the direct care team</w:t>
      </w:r>
      <w:r w:rsidRPr="00403544">
        <w:t>,</w:t>
      </w:r>
      <w:r>
        <w:t xml:space="preserve"> therefore,</w:t>
      </w:r>
      <w:r w:rsidRPr="00403544">
        <w:t xml:space="preserve"> patient consent </w:t>
      </w:r>
      <w:r>
        <w:t>will not be sought. L</w:t>
      </w:r>
      <w:r w:rsidRPr="00403544">
        <w:t>ocal investigators are not required to have completed Good Clinical Practice (GCP) certification.</w:t>
      </w:r>
    </w:p>
    <w:p w14:paraId="5EBA2207" w14:textId="77777777" w:rsidR="00403544" w:rsidRDefault="00403544" w:rsidP="000524C6"/>
    <w:p w14:paraId="06789063" w14:textId="32ECDAE8" w:rsidR="00D21D0C" w:rsidRDefault="00D21D0C" w:rsidP="00D21D0C">
      <w:pPr>
        <w:pStyle w:val="Heading2"/>
      </w:pPr>
      <w:r>
        <w:t>9. Is ethical approval required at my site?</w:t>
      </w:r>
    </w:p>
    <w:p w14:paraId="7E162E4F" w14:textId="2EC384E6" w:rsidR="00D21D0C" w:rsidRDefault="00025487" w:rsidP="000524C6">
      <w:r>
        <w:t>No, REPACC is registered as a service evaluation and therefore does not require ethical approval.</w:t>
      </w:r>
    </w:p>
    <w:p w14:paraId="71827D72" w14:textId="77777777" w:rsidR="00025487" w:rsidRDefault="00025487" w:rsidP="000524C6"/>
    <w:p w14:paraId="2B84499E" w14:textId="2B9A3376" w:rsidR="00D21D0C" w:rsidRDefault="00D21D0C" w:rsidP="00D21D0C">
      <w:pPr>
        <w:pStyle w:val="Heading2"/>
      </w:pPr>
      <w:r>
        <w:t xml:space="preserve">10. How will data be </w:t>
      </w:r>
      <w:r w:rsidR="0067583B">
        <w:t xml:space="preserve">stored and </w:t>
      </w:r>
      <w:r>
        <w:t>shared?</w:t>
      </w:r>
    </w:p>
    <w:p w14:paraId="03AAA0D6" w14:textId="4F72120B" w:rsidR="00D21D0C" w:rsidRDefault="00025487" w:rsidP="000524C6">
      <w:r>
        <w:t>Anonymised data will be shared between NHS email accounts only</w:t>
      </w:r>
      <w:r w:rsidR="0067583B">
        <w:t>. No personally identifiable information will be recorded, however documentation linking hospital to study IDs should be stored on encrypted drives as specified in the protocol</w:t>
      </w:r>
      <w:r>
        <w:t xml:space="preserve">. </w:t>
      </w:r>
      <w:r w:rsidR="0067583B">
        <w:t>Please refer to the protocol and data collection guide for a full description of our information governance measures.</w:t>
      </w:r>
    </w:p>
    <w:p w14:paraId="44B0641C" w14:textId="77777777" w:rsidR="00905495" w:rsidRDefault="00905495" w:rsidP="00905495"/>
    <w:p w14:paraId="3DFD6375" w14:textId="45B088F7" w:rsidR="00905495" w:rsidRDefault="00905495" w:rsidP="00905495">
      <w:pPr>
        <w:pStyle w:val="Heading2"/>
      </w:pPr>
      <w:r>
        <w:t>1</w:t>
      </w:r>
      <w:r w:rsidR="00065E34">
        <w:t>1</w:t>
      </w:r>
      <w:r>
        <w:t>. My hospital doesn’t have a PACU/OIR, can I still be involved?</w:t>
      </w:r>
    </w:p>
    <w:p w14:paraId="06B7070C" w14:textId="2D0730C8" w:rsidR="00905495" w:rsidRDefault="00905495" w:rsidP="000524C6">
      <w:r>
        <w:t xml:space="preserve">Absolutely! We are interested in seeing what happens in hospitals with and without these models of care. Our analysis will be much more interesting if we can compare sites without these units </w:t>
      </w:r>
      <w:r w:rsidR="00065E34">
        <w:t>to those that have them.</w:t>
      </w:r>
    </w:p>
    <w:p w14:paraId="4D1FDD1F" w14:textId="77777777" w:rsidR="00065E34" w:rsidRDefault="00065E34" w:rsidP="000524C6"/>
    <w:p w14:paraId="100D1E39" w14:textId="61A7F12F" w:rsidR="00065E34" w:rsidRDefault="00065E34" w:rsidP="00065E34">
      <w:pPr>
        <w:pStyle w:val="Heading2"/>
      </w:pPr>
      <w:r>
        <w:t>11. My hospital has several areas that deliver each level of care, how do I manage this?</w:t>
      </w:r>
    </w:p>
    <w:p w14:paraId="7EDB317A" w14:textId="5A8EE5AF" w:rsidR="00065E34" w:rsidRDefault="00065E34" w:rsidP="000524C6">
      <w:r>
        <w:t xml:space="preserve">If each area of care – i.e. if you have several PACUs (level 1), HDUs (level 2), or ICUs (level 3) – provided they admit general surgical patients, please aggregate all referral and admissions data for each level of care. For example, your hospital may have three level 3 units, a general ICU, cardiac </w:t>
      </w:r>
      <w:proofErr w:type="gramStart"/>
      <w:r>
        <w:t>ICU</w:t>
      </w:r>
      <w:proofErr w:type="gramEnd"/>
      <w:r>
        <w:t xml:space="preserve"> and neuro ICU. In this example your general ICU and cardiac ICU will accept general surgical patients for post-operative </w:t>
      </w:r>
      <w:proofErr w:type="gramStart"/>
      <w:r>
        <w:t>care</w:t>
      </w:r>
      <w:proofErr w:type="gramEnd"/>
      <w:r>
        <w:t xml:space="preserve"> but </w:t>
      </w:r>
      <w:r>
        <w:lastRenderedPageBreak/>
        <w:t xml:space="preserve">your neuro ICU will not. In this </w:t>
      </w:r>
      <w:proofErr w:type="gramStart"/>
      <w:r>
        <w:t>case</w:t>
      </w:r>
      <w:proofErr w:type="gramEnd"/>
      <w:r>
        <w:t xml:space="preserve"> please collect referral and admissions data for your general and cardiac ICUs, but not for neuro ICU, and aggregate the data. </w:t>
      </w:r>
    </w:p>
    <w:p w14:paraId="6DE27C34" w14:textId="77777777" w:rsidR="00B77C11" w:rsidRDefault="00B77C11" w:rsidP="000524C6"/>
    <w:p w14:paraId="2AFC6521" w14:textId="3D931AED" w:rsidR="00B77C11" w:rsidRDefault="00B77C11" w:rsidP="00B77C11">
      <w:pPr>
        <w:pStyle w:val="Heading2"/>
      </w:pPr>
      <w:r>
        <w:t>11. My hospital only uses paper notes, how do I approach the data collection process?</w:t>
      </w:r>
    </w:p>
    <w:p w14:paraId="01883BFC" w14:textId="0A5DE4AE" w:rsidR="00B77C11" w:rsidRPr="004170D8" w:rsidRDefault="00B77C11" w:rsidP="000524C6">
      <w:r>
        <w:t xml:space="preserve">We have provided some tips on how to approach this in our </w:t>
      </w:r>
      <w:r w:rsidR="00A37CD9">
        <w:t>site</w:t>
      </w:r>
      <w:r>
        <w:t xml:space="preserve"> </w:t>
      </w:r>
      <w:r w:rsidR="00A37CD9">
        <w:t>setup</w:t>
      </w:r>
      <w:r>
        <w:t xml:space="preserve"> guide. The main modification is to perform all of the note appraisal at the same time, which means several stages the data collection process </w:t>
      </w:r>
      <w:proofErr w:type="gramStart"/>
      <w:r>
        <w:t>are</w:t>
      </w:r>
      <w:proofErr w:type="gramEnd"/>
      <w:r>
        <w:t xml:space="preserve"> performed in tandem.</w:t>
      </w:r>
    </w:p>
    <w:sectPr w:rsidR="00B77C11" w:rsidRPr="004170D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588EC" w14:textId="77777777" w:rsidR="00E801E8" w:rsidRDefault="00E801E8" w:rsidP="000524C6">
      <w:r>
        <w:separator/>
      </w:r>
    </w:p>
  </w:endnote>
  <w:endnote w:type="continuationSeparator" w:id="0">
    <w:p w14:paraId="4E41C26D" w14:textId="77777777" w:rsidR="00E801E8" w:rsidRDefault="00E801E8" w:rsidP="0005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775949"/>
      <w:docPartObj>
        <w:docPartGallery w:val="Page Numbers (Bottom of Page)"/>
        <w:docPartUnique/>
      </w:docPartObj>
    </w:sdtPr>
    <w:sdtContent>
      <w:sdt>
        <w:sdtPr>
          <w:id w:val="1728636285"/>
          <w:docPartObj>
            <w:docPartGallery w:val="Page Numbers (Top of Page)"/>
            <w:docPartUnique/>
          </w:docPartObj>
        </w:sdtPr>
        <w:sdtContent>
          <w:p w14:paraId="72662443" w14:textId="77777777" w:rsidR="00241862" w:rsidRDefault="00241862" w:rsidP="000524C6">
            <w:pPr>
              <w:pStyle w:val="Footer"/>
            </w:pPr>
          </w:p>
          <w:p w14:paraId="6F58B043" w14:textId="37FAC6AE" w:rsidR="00241862" w:rsidRDefault="00D21D0C" w:rsidP="00340E55">
            <w:pPr>
              <w:pStyle w:val="Footer"/>
              <w:jc w:val="center"/>
            </w:pPr>
            <w:r>
              <w:t>Frequently Asked Questions</w:t>
            </w:r>
          </w:p>
          <w:p w14:paraId="1CE7A310" w14:textId="3F33B072" w:rsidR="00241862" w:rsidRDefault="00241862" w:rsidP="00340E55">
            <w:pPr>
              <w:pStyle w:val="Footer"/>
              <w:jc w:val="center"/>
            </w:pPr>
            <w:r>
              <w:t xml:space="preserve">Page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of </w:t>
            </w:r>
            <w:r w:rsidR="00000000">
              <w:fldChar w:fldCharType="begin"/>
            </w:r>
            <w:r w:rsidR="00000000">
              <w:instrText xml:space="preserve"> NUMPAGES  </w:instrText>
            </w:r>
            <w:r w:rsidR="00000000">
              <w:fldChar w:fldCharType="separate"/>
            </w:r>
            <w:r>
              <w:rPr>
                <w:noProof/>
              </w:rPr>
              <w:t>2</w:t>
            </w:r>
            <w:r w:rsidR="00000000">
              <w:rPr>
                <w:noProof/>
              </w:rPr>
              <w:fldChar w:fldCharType="end"/>
            </w:r>
          </w:p>
        </w:sdtContent>
      </w:sdt>
    </w:sdtContent>
  </w:sdt>
  <w:p w14:paraId="6AC7D39C" w14:textId="712B1593" w:rsidR="00241862" w:rsidRDefault="00241862" w:rsidP="00052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F0DFC" w14:textId="77777777" w:rsidR="00E801E8" w:rsidRDefault="00E801E8" w:rsidP="000524C6">
      <w:r>
        <w:separator/>
      </w:r>
    </w:p>
  </w:footnote>
  <w:footnote w:type="continuationSeparator" w:id="0">
    <w:p w14:paraId="530BA284" w14:textId="77777777" w:rsidR="00E801E8" w:rsidRDefault="00E801E8" w:rsidP="00052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0327" w14:textId="261561E8" w:rsidR="004F3BEB" w:rsidRDefault="00657C90" w:rsidP="00C22084">
    <w:pPr>
      <w:pStyle w:val="Header"/>
    </w:pPr>
    <w:r>
      <w:rPr>
        <w:noProof/>
      </w:rPr>
      <w:drawing>
        <wp:anchor distT="0" distB="0" distL="114300" distR="114300" simplePos="0" relativeHeight="251663360" behindDoc="1" locked="0" layoutInCell="1" allowOverlap="1" wp14:anchorId="2B2F5BCA" wp14:editId="292D2D8C">
          <wp:simplePos x="0" y="0"/>
          <wp:positionH relativeFrom="page">
            <wp:posOffset>5837208</wp:posOffset>
          </wp:positionH>
          <wp:positionV relativeFrom="paragraph">
            <wp:posOffset>-374108</wp:posOffset>
          </wp:positionV>
          <wp:extent cx="1643653" cy="691150"/>
          <wp:effectExtent l="0" t="0" r="0" b="0"/>
          <wp:wrapNone/>
          <wp:docPr id="84373599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735998"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643653" cy="691150"/>
                  </a:xfrm>
                  <a:prstGeom prst="rect">
                    <a:avLst/>
                  </a:prstGeom>
                </pic:spPr>
              </pic:pic>
            </a:graphicData>
          </a:graphic>
          <wp14:sizeRelH relativeFrom="margin">
            <wp14:pctWidth>0</wp14:pctWidth>
          </wp14:sizeRelH>
          <wp14:sizeRelV relativeFrom="margin">
            <wp14:pctHeight>0</wp14:pctHeight>
          </wp14:sizeRelV>
        </wp:anchor>
      </w:drawing>
    </w:r>
    <w:r w:rsidR="00C13072">
      <w:rPr>
        <w:noProof/>
      </w:rPr>
      <mc:AlternateContent>
        <mc:Choice Requires="wpg">
          <w:drawing>
            <wp:anchor distT="0" distB="0" distL="114300" distR="114300" simplePos="0" relativeHeight="251662336" behindDoc="1" locked="0" layoutInCell="1" allowOverlap="1" wp14:anchorId="56AAB709" wp14:editId="4ECC7606">
              <wp:simplePos x="0" y="0"/>
              <wp:positionH relativeFrom="column">
                <wp:posOffset>-820420</wp:posOffset>
              </wp:positionH>
              <wp:positionV relativeFrom="paragraph">
                <wp:posOffset>-362650</wp:posOffset>
              </wp:positionV>
              <wp:extent cx="1732280" cy="727710"/>
              <wp:effectExtent l="0" t="0" r="1270" b="0"/>
              <wp:wrapNone/>
              <wp:docPr id="1365829681" name="Group 6"/>
              <wp:cNvGraphicFramePr/>
              <a:graphic xmlns:a="http://schemas.openxmlformats.org/drawingml/2006/main">
                <a:graphicData uri="http://schemas.microsoft.com/office/word/2010/wordprocessingGroup">
                  <wpg:wgp>
                    <wpg:cNvGrpSpPr/>
                    <wpg:grpSpPr>
                      <a:xfrm>
                        <a:off x="0" y="0"/>
                        <a:ext cx="1732280" cy="727710"/>
                        <a:chOff x="0" y="0"/>
                        <a:chExt cx="2306432" cy="969010"/>
                      </a:xfrm>
                    </wpg:grpSpPr>
                    <pic:pic xmlns:pic="http://schemas.openxmlformats.org/drawingml/2006/picture">
                      <pic:nvPicPr>
                        <pic:cNvPr id="728641429" name="Picture 5" descr="A close-up of a logo&#10;&#10;Description automatically generated"/>
                        <pic:cNvPicPr>
                          <a:picLocks noChangeAspect="1"/>
                        </pic:cNvPicPr>
                      </pic:nvPicPr>
                      <pic:blipFill rotWithShape="1">
                        <a:blip r:embed="rId2">
                          <a:extLst>
                            <a:ext uri="{28A0092B-C50C-407E-A947-70E740481C1C}">
                              <a14:useLocalDpi xmlns:a14="http://schemas.microsoft.com/office/drawing/2010/main" val="0"/>
                            </a:ext>
                          </a:extLst>
                        </a:blip>
                        <a:srcRect l="1939" t="5998" r="3982" b="7501"/>
                        <a:stretch/>
                      </pic:blipFill>
                      <pic:spPr bwMode="auto">
                        <a:xfrm>
                          <a:off x="89647" y="62753"/>
                          <a:ext cx="2216785" cy="8521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0175517" name="Picture 3" descr="A white logo with a blue background&#10;&#10;Description automatically generated"/>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969010" cy="9690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806B9B3" id="Group 6" o:spid="_x0000_s1026" style="position:absolute;margin-left:-64.6pt;margin-top:-28.55pt;width:136.4pt;height:57.3pt;z-index:-251654144;mso-width-relative:margin;mso-height-relative:margin" coordsize="23064,96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A close-up of a logo&#10;&#10;Description automatically generated" style="position:absolute;left:896;top:627;width:22168;height:8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">
                <v:imagedata r:id="rId4" o:title="A close-up of a logo&#10;&#10;Description automatically generated" croptop="3931f" cropbottom="4916f" cropleft="1271f" cropright="2610f"/>
              </v:shape>
              <v:shape id="Picture 3" o:spid="_x0000_s1028" type="#_x0000_t75" alt="A white logo with a blue background&#10;&#10;Description automatically generated" style="position:absolute;width:9690;height: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">
                <v:imagedata r:id="rId5" o:title="A white logo with a blue background&#10;&#10;Description automatically generated"/>
              </v:shape>
            </v:group>
          </w:pict>
        </mc:Fallback>
      </mc:AlternateContent>
    </w:r>
  </w:p>
  <w:p w14:paraId="2A9D1F42" w14:textId="77777777" w:rsidR="00A80376" w:rsidRDefault="00A80376" w:rsidP="000524C6">
    <w:pPr>
      <w:pStyle w:val="Header"/>
    </w:pPr>
  </w:p>
  <w:p w14:paraId="5D863452" w14:textId="77777777" w:rsidR="00A80376" w:rsidRDefault="00A80376" w:rsidP="00052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676"/>
    <w:multiLevelType w:val="hybridMultilevel"/>
    <w:tmpl w:val="BDD2D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B0363"/>
    <w:multiLevelType w:val="hybridMultilevel"/>
    <w:tmpl w:val="3746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A7010"/>
    <w:multiLevelType w:val="hybridMultilevel"/>
    <w:tmpl w:val="33907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B324D"/>
    <w:multiLevelType w:val="hybridMultilevel"/>
    <w:tmpl w:val="07521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53484"/>
    <w:multiLevelType w:val="hybridMultilevel"/>
    <w:tmpl w:val="E0A80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7E7D62"/>
    <w:multiLevelType w:val="hybridMultilevel"/>
    <w:tmpl w:val="C0667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E7361"/>
    <w:multiLevelType w:val="hybridMultilevel"/>
    <w:tmpl w:val="54549A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9F7DEC"/>
    <w:multiLevelType w:val="hybridMultilevel"/>
    <w:tmpl w:val="3690A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344D04"/>
    <w:multiLevelType w:val="hybridMultilevel"/>
    <w:tmpl w:val="B70CDFE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3873150"/>
    <w:multiLevelType w:val="hybridMultilevel"/>
    <w:tmpl w:val="5D3C60DE"/>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5503914"/>
    <w:multiLevelType w:val="hybridMultilevel"/>
    <w:tmpl w:val="0810B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E5BEC"/>
    <w:multiLevelType w:val="hybridMultilevel"/>
    <w:tmpl w:val="69184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733EB1"/>
    <w:multiLevelType w:val="hybridMultilevel"/>
    <w:tmpl w:val="B8EC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1A72E6"/>
    <w:multiLevelType w:val="hybridMultilevel"/>
    <w:tmpl w:val="5F42C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3756D8"/>
    <w:multiLevelType w:val="hybridMultilevel"/>
    <w:tmpl w:val="E632C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574ABD"/>
    <w:multiLevelType w:val="hybridMultilevel"/>
    <w:tmpl w:val="0BC284D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3E685BBA"/>
    <w:multiLevelType w:val="hybridMultilevel"/>
    <w:tmpl w:val="5A1EB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240209"/>
    <w:multiLevelType w:val="hybridMultilevel"/>
    <w:tmpl w:val="8574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361D72"/>
    <w:multiLevelType w:val="hybridMultilevel"/>
    <w:tmpl w:val="C4CEA0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4B0F13"/>
    <w:multiLevelType w:val="hybridMultilevel"/>
    <w:tmpl w:val="E76EF8C6"/>
    <w:lvl w:ilvl="0" w:tplc="BEAA39F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2048E6"/>
    <w:multiLevelType w:val="hybridMultilevel"/>
    <w:tmpl w:val="B69C1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667BB7"/>
    <w:multiLevelType w:val="hybridMultilevel"/>
    <w:tmpl w:val="C0F04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F803D5"/>
    <w:multiLevelType w:val="hybridMultilevel"/>
    <w:tmpl w:val="727C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EC6E75"/>
    <w:multiLevelType w:val="hybridMultilevel"/>
    <w:tmpl w:val="892CF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C669AE"/>
    <w:multiLevelType w:val="hybridMultilevel"/>
    <w:tmpl w:val="EA426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487582"/>
    <w:multiLevelType w:val="hybridMultilevel"/>
    <w:tmpl w:val="A754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B266A3"/>
    <w:multiLevelType w:val="hybridMultilevel"/>
    <w:tmpl w:val="AC2494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3F3AF0"/>
    <w:multiLevelType w:val="hybridMultilevel"/>
    <w:tmpl w:val="9E34C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1B4B37"/>
    <w:multiLevelType w:val="multilevel"/>
    <w:tmpl w:val="683C57E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3D65034"/>
    <w:multiLevelType w:val="hybridMultilevel"/>
    <w:tmpl w:val="5D68D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692862"/>
    <w:multiLevelType w:val="hybridMultilevel"/>
    <w:tmpl w:val="EFA42B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963E34"/>
    <w:multiLevelType w:val="hybridMultilevel"/>
    <w:tmpl w:val="FE2A3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EE5A49"/>
    <w:multiLevelType w:val="hybridMultilevel"/>
    <w:tmpl w:val="B3208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960E17"/>
    <w:multiLevelType w:val="hybridMultilevel"/>
    <w:tmpl w:val="7DEE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866724"/>
    <w:multiLevelType w:val="hybridMultilevel"/>
    <w:tmpl w:val="38BAB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4436E5"/>
    <w:multiLevelType w:val="hybridMultilevel"/>
    <w:tmpl w:val="63EC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EF62F5"/>
    <w:multiLevelType w:val="hybridMultilevel"/>
    <w:tmpl w:val="2BE09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2D1880"/>
    <w:multiLevelType w:val="hybridMultilevel"/>
    <w:tmpl w:val="B2CC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744513"/>
    <w:multiLevelType w:val="hybridMultilevel"/>
    <w:tmpl w:val="58A87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833B63"/>
    <w:multiLevelType w:val="hybridMultilevel"/>
    <w:tmpl w:val="FA8A2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312E84"/>
    <w:multiLevelType w:val="hybridMultilevel"/>
    <w:tmpl w:val="2B5CC3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C8C4A3B"/>
    <w:multiLevelType w:val="hybridMultilevel"/>
    <w:tmpl w:val="61A094FA"/>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350575827">
    <w:abstractNumId w:val="29"/>
  </w:num>
  <w:num w:numId="2" w16cid:durableId="730928003">
    <w:abstractNumId w:val="14"/>
  </w:num>
  <w:num w:numId="3" w16cid:durableId="27879005">
    <w:abstractNumId w:val="17"/>
  </w:num>
  <w:num w:numId="4" w16cid:durableId="1244880255">
    <w:abstractNumId w:val="10"/>
  </w:num>
  <w:num w:numId="5" w16cid:durableId="587037558">
    <w:abstractNumId w:val="12"/>
  </w:num>
  <w:num w:numId="6" w16cid:durableId="507018066">
    <w:abstractNumId w:val="35"/>
  </w:num>
  <w:num w:numId="7" w16cid:durableId="503473819">
    <w:abstractNumId w:val="1"/>
  </w:num>
  <w:num w:numId="8" w16cid:durableId="301541030">
    <w:abstractNumId w:val="34"/>
  </w:num>
  <w:num w:numId="9" w16cid:durableId="1771076151">
    <w:abstractNumId w:val="27"/>
  </w:num>
  <w:num w:numId="10" w16cid:durableId="906037481">
    <w:abstractNumId w:val="38"/>
  </w:num>
  <w:num w:numId="11" w16cid:durableId="596715193">
    <w:abstractNumId w:val="21"/>
  </w:num>
  <w:num w:numId="12" w16cid:durableId="1319308597">
    <w:abstractNumId w:val="25"/>
  </w:num>
  <w:num w:numId="13" w16cid:durableId="1500192394">
    <w:abstractNumId w:val="8"/>
  </w:num>
  <w:num w:numId="14" w16cid:durableId="1390687222">
    <w:abstractNumId w:val="28"/>
  </w:num>
  <w:num w:numId="15" w16cid:durableId="1363434187">
    <w:abstractNumId w:val="26"/>
  </w:num>
  <w:num w:numId="16" w16cid:durableId="838736677">
    <w:abstractNumId w:val="40"/>
  </w:num>
  <w:num w:numId="17" w16cid:durableId="2114861964">
    <w:abstractNumId w:val="37"/>
  </w:num>
  <w:num w:numId="18" w16cid:durableId="670065517">
    <w:abstractNumId w:val="33"/>
  </w:num>
  <w:num w:numId="19" w16cid:durableId="328169211">
    <w:abstractNumId w:val="16"/>
  </w:num>
  <w:num w:numId="20" w16cid:durableId="2127967712">
    <w:abstractNumId w:val="0"/>
  </w:num>
  <w:num w:numId="21" w16cid:durableId="1657607529">
    <w:abstractNumId w:val="4"/>
  </w:num>
  <w:num w:numId="22" w16cid:durableId="1920865151">
    <w:abstractNumId w:val="41"/>
  </w:num>
  <w:num w:numId="23" w16cid:durableId="200364535">
    <w:abstractNumId w:val="9"/>
  </w:num>
  <w:num w:numId="24" w16cid:durableId="2110000825">
    <w:abstractNumId w:val="39"/>
  </w:num>
  <w:num w:numId="25" w16cid:durableId="253247257">
    <w:abstractNumId w:val="24"/>
  </w:num>
  <w:num w:numId="26" w16cid:durableId="1031537031">
    <w:abstractNumId w:val="22"/>
  </w:num>
  <w:num w:numId="27" w16cid:durableId="1441801295">
    <w:abstractNumId w:val="5"/>
  </w:num>
  <w:num w:numId="28" w16cid:durableId="232742729">
    <w:abstractNumId w:val="11"/>
  </w:num>
  <w:num w:numId="29" w16cid:durableId="1801805439">
    <w:abstractNumId w:val="36"/>
  </w:num>
  <w:num w:numId="30" w16cid:durableId="1301229232">
    <w:abstractNumId w:val="20"/>
  </w:num>
  <w:num w:numId="31" w16cid:durableId="2041323326">
    <w:abstractNumId w:val="15"/>
  </w:num>
  <w:num w:numId="32" w16cid:durableId="292906776">
    <w:abstractNumId w:val="18"/>
  </w:num>
  <w:num w:numId="33" w16cid:durableId="490172176">
    <w:abstractNumId w:val="7"/>
  </w:num>
  <w:num w:numId="34" w16cid:durableId="1111365960">
    <w:abstractNumId w:val="6"/>
  </w:num>
  <w:num w:numId="35" w16cid:durableId="439300412">
    <w:abstractNumId w:val="19"/>
  </w:num>
  <w:num w:numId="36" w16cid:durableId="1080448261">
    <w:abstractNumId w:val="31"/>
  </w:num>
  <w:num w:numId="37" w16cid:durableId="472790708">
    <w:abstractNumId w:val="23"/>
  </w:num>
  <w:num w:numId="38" w16cid:durableId="1278412724">
    <w:abstractNumId w:val="13"/>
  </w:num>
  <w:num w:numId="39" w16cid:durableId="1182400735">
    <w:abstractNumId w:val="3"/>
  </w:num>
  <w:num w:numId="40" w16cid:durableId="358048911">
    <w:abstractNumId w:val="2"/>
  </w:num>
  <w:num w:numId="41" w16cid:durableId="1304431682">
    <w:abstractNumId w:val="30"/>
  </w:num>
  <w:num w:numId="42" w16cid:durableId="201263422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80"/>
    <w:rsid w:val="00002C6C"/>
    <w:rsid w:val="00012674"/>
    <w:rsid w:val="00014A95"/>
    <w:rsid w:val="00025487"/>
    <w:rsid w:val="00025D33"/>
    <w:rsid w:val="00027301"/>
    <w:rsid w:val="0004695B"/>
    <w:rsid w:val="0004757B"/>
    <w:rsid w:val="000524C6"/>
    <w:rsid w:val="000635BC"/>
    <w:rsid w:val="0006432C"/>
    <w:rsid w:val="00065E34"/>
    <w:rsid w:val="0008104D"/>
    <w:rsid w:val="00087751"/>
    <w:rsid w:val="00092BE4"/>
    <w:rsid w:val="00096CBA"/>
    <w:rsid w:val="000A51C2"/>
    <w:rsid w:val="000A6DF8"/>
    <w:rsid w:val="000B3554"/>
    <w:rsid w:val="000B4353"/>
    <w:rsid w:val="000B68AF"/>
    <w:rsid w:val="000B718A"/>
    <w:rsid w:val="000B720A"/>
    <w:rsid w:val="000C0102"/>
    <w:rsid w:val="000C40EF"/>
    <w:rsid w:val="000D2180"/>
    <w:rsid w:val="000D6841"/>
    <w:rsid w:val="000E3836"/>
    <w:rsid w:val="000E422E"/>
    <w:rsid w:val="000E5DC3"/>
    <w:rsid w:val="000F5073"/>
    <w:rsid w:val="000F793E"/>
    <w:rsid w:val="001134D1"/>
    <w:rsid w:val="0013373F"/>
    <w:rsid w:val="00145020"/>
    <w:rsid w:val="00145F44"/>
    <w:rsid w:val="00152CF0"/>
    <w:rsid w:val="00156FE4"/>
    <w:rsid w:val="001607E2"/>
    <w:rsid w:val="00166FAA"/>
    <w:rsid w:val="0017305A"/>
    <w:rsid w:val="00182D9D"/>
    <w:rsid w:val="001850BE"/>
    <w:rsid w:val="00191477"/>
    <w:rsid w:val="001A0654"/>
    <w:rsid w:val="001A1147"/>
    <w:rsid w:val="001A7CE0"/>
    <w:rsid w:val="001B1CF3"/>
    <w:rsid w:val="001B3A9D"/>
    <w:rsid w:val="001B5F36"/>
    <w:rsid w:val="001C312D"/>
    <w:rsid w:val="001D2F18"/>
    <w:rsid w:val="001D3462"/>
    <w:rsid w:val="001E0580"/>
    <w:rsid w:val="001E0F26"/>
    <w:rsid w:val="001E2F9B"/>
    <w:rsid w:val="001E3D80"/>
    <w:rsid w:val="001F7180"/>
    <w:rsid w:val="002013E8"/>
    <w:rsid w:val="00202887"/>
    <w:rsid w:val="002042A3"/>
    <w:rsid w:val="00204B16"/>
    <w:rsid w:val="002052AF"/>
    <w:rsid w:val="0020578D"/>
    <w:rsid w:val="00215C6B"/>
    <w:rsid w:val="00215C84"/>
    <w:rsid w:val="00223CF7"/>
    <w:rsid w:val="002270C9"/>
    <w:rsid w:val="00236318"/>
    <w:rsid w:val="0024130B"/>
    <w:rsid w:val="00241862"/>
    <w:rsid w:val="002432FA"/>
    <w:rsid w:val="002444AA"/>
    <w:rsid w:val="00246545"/>
    <w:rsid w:val="00247534"/>
    <w:rsid w:val="002501C5"/>
    <w:rsid w:val="0025488D"/>
    <w:rsid w:val="00256644"/>
    <w:rsid w:val="002603D5"/>
    <w:rsid w:val="00273C3C"/>
    <w:rsid w:val="00275BB5"/>
    <w:rsid w:val="00276FE1"/>
    <w:rsid w:val="0027744D"/>
    <w:rsid w:val="002904F3"/>
    <w:rsid w:val="002955E1"/>
    <w:rsid w:val="002A626E"/>
    <w:rsid w:val="002A662B"/>
    <w:rsid w:val="002B7EDD"/>
    <w:rsid w:val="002C1DBB"/>
    <w:rsid w:val="002C412B"/>
    <w:rsid w:val="002D0123"/>
    <w:rsid w:val="002D5BFD"/>
    <w:rsid w:val="002D7C7A"/>
    <w:rsid w:val="002E7905"/>
    <w:rsid w:val="002F41AF"/>
    <w:rsid w:val="003003E8"/>
    <w:rsid w:val="00307591"/>
    <w:rsid w:val="00310698"/>
    <w:rsid w:val="0031242B"/>
    <w:rsid w:val="003158F0"/>
    <w:rsid w:val="0031709E"/>
    <w:rsid w:val="0032536F"/>
    <w:rsid w:val="00332999"/>
    <w:rsid w:val="0033458F"/>
    <w:rsid w:val="00340E55"/>
    <w:rsid w:val="003573AC"/>
    <w:rsid w:val="00361DD4"/>
    <w:rsid w:val="003637D4"/>
    <w:rsid w:val="00367ECF"/>
    <w:rsid w:val="00367FF0"/>
    <w:rsid w:val="00373781"/>
    <w:rsid w:val="003759BD"/>
    <w:rsid w:val="003812C9"/>
    <w:rsid w:val="00384A98"/>
    <w:rsid w:val="00391CF6"/>
    <w:rsid w:val="00391D11"/>
    <w:rsid w:val="00394E47"/>
    <w:rsid w:val="00396587"/>
    <w:rsid w:val="00397C70"/>
    <w:rsid w:val="003A21FF"/>
    <w:rsid w:val="003A5D2D"/>
    <w:rsid w:val="003A7423"/>
    <w:rsid w:val="003D1A64"/>
    <w:rsid w:val="003D1B05"/>
    <w:rsid w:val="003D2137"/>
    <w:rsid w:val="003D3941"/>
    <w:rsid w:val="003D53A3"/>
    <w:rsid w:val="003E0272"/>
    <w:rsid w:val="003E0614"/>
    <w:rsid w:val="003E5C1A"/>
    <w:rsid w:val="003F4518"/>
    <w:rsid w:val="00403544"/>
    <w:rsid w:val="004110A4"/>
    <w:rsid w:val="00411907"/>
    <w:rsid w:val="00416229"/>
    <w:rsid w:val="00424501"/>
    <w:rsid w:val="004258BA"/>
    <w:rsid w:val="00427CB0"/>
    <w:rsid w:val="00440D71"/>
    <w:rsid w:val="00450EC3"/>
    <w:rsid w:val="00451408"/>
    <w:rsid w:val="00453D2B"/>
    <w:rsid w:val="004625AE"/>
    <w:rsid w:val="0046399F"/>
    <w:rsid w:val="00472415"/>
    <w:rsid w:val="004777CC"/>
    <w:rsid w:val="00477F6A"/>
    <w:rsid w:val="00483564"/>
    <w:rsid w:val="004913F3"/>
    <w:rsid w:val="004943ED"/>
    <w:rsid w:val="004B7F18"/>
    <w:rsid w:val="004D08D5"/>
    <w:rsid w:val="004D22DC"/>
    <w:rsid w:val="004E0081"/>
    <w:rsid w:val="004E4B19"/>
    <w:rsid w:val="004E5962"/>
    <w:rsid w:val="004E61C3"/>
    <w:rsid w:val="004F2E2A"/>
    <w:rsid w:val="004F3BEB"/>
    <w:rsid w:val="004F65B8"/>
    <w:rsid w:val="0050021B"/>
    <w:rsid w:val="005009FA"/>
    <w:rsid w:val="005011DE"/>
    <w:rsid w:val="00502642"/>
    <w:rsid w:val="005047C4"/>
    <w:rsid w:val="00504846"/>
    <w:rsid w:val="005077D0"/>
    <w:rsid w:val="00510AC7"/>
    <w:rsid w:val="00514594"/>
    <w:rsid w:val="0051605F"/>
    <w:rsid w:val="0052642A"/>
    <w:rsid w:val="00535FFB"/>
    <w:rsid w:val="0054421C"/>
    <w:rsid w:val="0054648E"/>
    <w:rsid w:val="00547079"/>
    <w:rsid w:val="00552A80"/>
    <w:rsid w:val="00557F1F"/>
    <w:rsid w:val="00571470"/>
    <w:rsid w:val="00583F1E"/>
    <w:rsid w:val="005B31F3"/>
    <w:rsid w:val="005B723D"/>
    <w:rsid w:val="005B7B51"/>
    <w:rsid w:val="005C04D2"/>
    <w:rsid w:val="005C7EA3"/>
    <w:rsid w:val="005E1778"/>
    <w:rsid w:val="005E621D"/>
    <w:rsid w:val="005F0A5B"/>
    <w:rsid w:val="005F6CB5"/>
    <w:rsid w:val="00605131"/>
    <w:rsid w:val="00615EFD"/>
    <w:rsid w:val="00625005"/>
    <w:rsid w:val="0064098F"/>
    <w:rsid w:val="006429E5"/>
    <w:rsid w:val="00645BF1"/>
    <w:rsid w:val="00657C90"/>
    <w:rsid w:val="00663E9C"/>
    <w:rsid w:val="00666C7B"/>
    <w:rsid w:val="00671B31"/>
    <w:rsid w:val="006743E7"/>
    <w:rsid w:val="0067583B"/>
    <w:rsid w:val="00675A8A"/>
    <w:rsid w:val="0069288C"/>
    <w:rsid w:val="00696794"/>
    <w:rsid w:val="006A52D4"/>
    <w:rsid w:val="006A54C7"/>
    <w:rsid w:val="006A6482"/>
    <w:rsid w:val="006B7368"/>
    <w:rsid w:val="006C6219"/>
    <w:rsid w:val="006D4768"/>
    <w:rsid w:val="006E7795"/>
    <w:rsid w:val="006F3D18"/>
    <w:rsid w:val="007062E6"/>
    <w:rsid w:val="00710E7C"/>
    <w:rsid w:val="0071370C"/>
    <w:rsid w:val="00714A54"/>
    <w:rsid w:val="007248F0"/>
    <w:rsid w:val="00756618"/>
    <w:rsid w:val="00771724"/>
    <w:rsid w:val="007759A3"/>
    <w:rsid w:val="007760F3"/>
    <w:rsid w:val="007910A5"/>
    <w:rsid w:val="007B4E9F"/>
    <w:rsid w:val="007B5555"/>
    <w:rsid w:val="007B5DD5"/>
    <w:rsid w:val="007E0982"/>
    <w:rsid w:val="007E17DF"/>
    <w:rsid w:val="007E470B"/>
    <w:rsid w:val="007E6664"/>
    <w:rsid w:val="00803BD6"/>
    <w:rsid w:val="008129EA"/>
    <w:rsid w:val="008178AE"/>
    <w:rsid w:val="0082227A"/>
    <w:rsid w:val="008232B8"/>
    <w:rsid w:val="00825C9B"/>
    <w:rsid w:val="008333AB"/>
    <w:rsid w:val="008403B9"/>
    <w:rsid w:val="00843F52"/>
    <w:rsid w:val="00844F4C"/>
    <w:rsid w:val="0084530E"/>
    <w:rsid w:val="008474BF"/>
    <w:rsid w:val="00863504"/>
    <w:rsid w:val="008877CB"/>
    <w:rsid w:val="008920EA"/>
    <w:rsid w:val="0089242F"/>
    <w:rsid w:val="00893222"/>
    <w:rsid w:val="008943E1"/>
    <w:rsid w:val="0089572C"/>
    <w:rsid w:val="008C6859"/>
    <w:rsid w:val="008D3FA4"/>
    <w:rsid w:val="008D5A43"/>
    <w:rsid w:val="008F1EF5"/>
    <w:rsid w:val="008F748E"/>
    <w:rsid w:val="009008EA"/>
    <w:rsid w:val="00902A77"/>
    <w:rsid w:val="00905495"/>
    <w:rsid w:val="00914E16"/>
    <w:rsid w:val="00920E6A"/>
    <w:rsid w:val="00925636"/>
    <w:rsid w:val="00930F79"/>
    <w:rsid w:val="0094682C"/>
    <w:rsid w:val="00946CD2"/>
    <w:rsid w:val="00954D20"/>
    <w:rsid w:val="009637DD"/>
    <w:rsid w:val="00963A3B"/>
    <w:rsid w:val="00963C3D"/>
    <w:rsid w:val="00975F0C"/>
    <w:rsid w:val="009802C4"/>
    <w:rsid w:val="009848B6"/>
    <w:rsid w:val="00985169"/>
    <w:rsid w:val="00995A05"/>
    <w:rsid w:val="009A4398"/>
    <w:rsid w:val="009A68D4"/>
    <w:rsid w:val="009B4F43"/>
    <w:rsid w:val="009B5099"/>
    <w:rsid w:val="009B5B28"/>
    <w:rsid w:val="009B60A0"/>
    <w:rsid w:val="009C63E4"/>
    <w:rsid w:val="009D1AE6"/>
    <w:rsid w:val="009D5937"/>
    <w:rsid w:val="009E0ACF"/>
    <w:rsid w:val="009E2822"/>
    <w:rsid w:val="009E2C65"/>
    <w:rsid w:val="00A009CA"/>
    <w:rsid w:val="00A034D0"/>
    <w:rsid w:val="00A05022"/>
    <w:rsid w:val="00A37CD9"/>
    <w:rsid w:val="00A4261E"/>
    <w:rsid w:val="00A44A39"/>
    <w:rsid w:val="00A46A42"/>
    <w:rsid w:val="00A50785"/>
    <w:rsid w:val="00A51395"/>
    <w:rsid w:val="00A51A76"/>
    <w:rsid w:val="00A5685C"/>
    <w:rsid w:val="00A67ADC"/>
    <w:rsid w:val="00A756AD"/>
    <w:rsid w:val="00A80376"/>
    <w:rsid w:val="00A90A10"/>
    <w:rsid w:val="00AA322C"/>
    <w:rsid w:val="00AA5CC5"/>
    <w:rsid w:val="00AA66E2"/>
    <w:rsid w:val="00AB312D"/>
    <w:rsid w:val="00AB5C45"/>
    <w:rsid w:val="00AB7C2C"/>
    <w:rsid w:val="00AC363A"/>
    <w:rsid w:val="00AC3B11"/>
    <w:rsid w:val="00AD2841"/>
    <w:rsid w:val="00AD359D"/>
    <w:rsid w:val="00AD6E5B"/>
    <w:rsid w:val="00AE4447"/>
    <w:rsid w:val="00AF5D84"/>
    <w:rsid w:val="00B02D2A"/>
    <w:rsid w:val="00B0478C"/>
    <w:rsid w:val="00B14BDB"/>
    <w:rsid w:val="00B15FCC"/>
    <w:rsid w:val="00B1784A"/>
    <w:rsid w:val="00B263A1"/>
    <w:rsid w:val="00B26F78"/>
    <w:rsid w:val="00B271C1"/>
    <w:rsid w:val="00B333F1"/>
    <w:rsid w:val="00B405EE"/>
    <w:rsid w:val="00B42E9C"/>
    <w:rsid w:val="00B51E5D"/>
    <w:rsid w:val="00B5559B"/>
    <w:rsid w:val="00B73D46"/>
    <w:rsid w:val="00B73EE0"/>
    <w:rsid w:val="00B7573B"/>
    <w:rsid w:val="00B77C11"/>
    <w:rsid w:val="00B80EDC"/>
    <w:rsid w:val="00B825BA"/>
    <w:rsid w:val="00B83A8A"/>
    <w:rsid w:val="00B83FAE"/>
    <w:rsid w:val="00B87CFB"/>
    <w:rsid w:val="00B93EEC"/>
    <w:rsid w:val="00BA008D"/>
    <w:rsid w:val="00BA01F5"/>
    <w:rsid w:val="00BA66DA"/>
    <w:rsid w:val="00BB1395"/>
    <w:rsid w:val="00BB59E6"/>
    <w:rsid w:val="00BC3135"/>
    <w:rsid w:val="00BD4423"/>
    <w:rsid w:val="00BD62A8"/>
    <w:rsid w:val="00BE207C"/>
    <w:rsid w:val="00BE45F1"/>
    <w:rsid w:val="00BE65A4"/>
    <w:rsid w:val="00BF2B50"/>
    <w:rsid w:val="00C00A84"/>
    <w:rsid w:val="00C0300F"/>
    <w:rsid w:val="00C13072"/>
    <w:rsid w:val="00C1481D"/>
    <w:rsid w:val="00C22084"/>
    <w:rsid w:val="00C23110"/>
    <w:rsid w:val="00C33E84"/>
    <w:rsid w:val="00C347FB"/>
    <w:rsid w:val="00C435BD"/>
    <w:rsid w:val="00C45DF1"/>
    <w:rsid w:val="00C5064E"/>
    <w:rsid w:val="00C62EA0"/>
    <w:rsid w:val="00C662EC"/>
    <w:rsid w:val="00C70270"/>
    <w:rsid w:val="00C76852"/>
    <w:rsid w:val="00C77BA6"/>
    <w:rsid w:val="00C81B82"/>
    <w:rsid w:val="00C92A02"/>
    <w:rsid w:val="00C92B82"/>
    <w:rsid w:val="00C94056"/>
    <w:rsid w:val="00C958DE"/>
    <w:rsid w:val="00C97B82"/>
    <w:rsid w:val="00CA28EA"/>
    <w:rsid w:val="00CB0D52"/>
    <w:rsid w:val="00CB42EB"/>
    <w:rsid w:val="00CC157F"/>
    <w:rsid w:val="00CC352D"/>
    <w:rsid w:val="00CD2B94"/>
    <w:rsid w:val="00CD4351"/>
    <w:rsid w:val="00CD5843"/>
    <w:rsid w:val="00CE79BE"/>
    <w:rsid w:val="00D0085C"/>
    <w:rsid w:val="00D1241B"/>
    <w:rsid w:val="00D16908"/>
    <w:rsid w:val="00D16CCF"/>
    <w:rsid w:val="00D20CC2"/>
    <w:rsid w:val="00D21347"/>
    <w:rsid w:val="00D21D0C"/>
    <w:rsid w:val="00D2692A"/>
    <w:rsid w:val="00D369CF"/>
    <w:rsid w:val="00D47A41"/>
    <w:rsid w:val="00D50858"/>
    <w:rsid w:val="00D51D3E"/>
    <w:rsid w:val="00D545B2"/>
    <w:rsid w:val="00D56CC2"/>
    <w:rsid w:val="00D727E2"/>
    <w:rsid w:val="00D7365F"/>
    <w:rsid w:val="00D81E03"/>
    <w:rsid w:val="00D82905"/>
    <w:rsid w:val="00D8778A"/>
    <w:rsid w:val="00D951E7"/>
    <w:rsid w:val="00DA74B2"/>
    <w:rsid w:val="00DB22BD"/>
    <w:rsid w:val="00DB41B2"/>
    <w:rsid w:val="00DB578F"/>
    <w:rsid w:val="00DC1C46"/>
    <w:rsid w:val="00DD2F41"/>
    <w:rsid w:val="00DD77DE"/>
    <w:rsid w:val="00DE12A2"/>
    <w:rsid w:val="00DE506D"/>
    <w:rsid w:val="00E02578"/>
    <w:rsid w:val="00E06E7F"/>
    <w:rsid w:val="00E0776E"/>
    <w:rsid w:val="00E12286"/>
    <w:rsid w:val="00E13070"/>
    <w:rsid w:val="00E1661B"/>
    <w:rsid w:val="00E225DE"/>
    <w:rsid w:val="00E24A0E"/>
    <w:rsid w:val="00E250E6"/>
    <w:rsid w:val="00E34FC6"/>
    <w:rsid w:val="00E35730"/>
    <w:rsid w:val="00E4275C"/>
    <w:rsid w:val="00E472F0"/>
    <w:rsid w:val="00E55A0B"/>
    <w:rsid w:val="00E57C2F"/>
    <w:rsid w:val="00E61BA1"/>
    <w:rsid w:val="00E73C1A"/>
    <w:rsid w:val="00E801E8"/>
    <w:rsid w:val="00E8650B"/>
    <w:rsid w:val="00E9385E"/>
    <w:rsid w:val="00E97801"/>
    <w:rsid w:val="00EA1904"/>
    <w:rsid w:val="00EA41F3"/>
    <w:rsid w:val="00EA5696"/>
    <w:rsid w:val="00EA66E9"/>
    <w:rsid w:val="00EB0A90"/>
    <w:rsid w:val="00EB4032"/>
    <w:rsid w:val="00EB462C"/>
    <w:rsid w:val="00EC511B"/>
    <w:rsid w:val="00ED079C"/>
    <w:rsid w:val="00ED232B"/>
    <w:rsid w:val="00ED56E6"/>
    <w:rsid w:val="00EE336F"/>
    <w:rsid w:val="00EE3401"/>
    <w:rsid w:val="00EE3653"/>
    <w:rsid w:val="00EE445B"/>
    <w:rsid w:val="00EE6EC9"/>
    <w:rsid w:val="00EE7FC1"/>
    <w:rsid w:val="00EF1E46"/>
    <w:rsid w:val="00F009EE"/>
    <w:rsid w:val="00F11D08"/>
    <w:rsid w:val="00F15549"/>
    <w:rsid w:val="00F21A55"/>
    <w:rsid w:val="00F227E9"/>
    <w:rsid w:val="00F26AEA"/>
    <w:rsid w:val="00F31BFD"/>
    <w:rsid w:val="00F35864"/>
    <w:rsid w:val="00F35928"/>
    <w:rsid w:val="00F5348A"/>
    <w:rsid w:val="00F55FB4"/>
    <w:rsid w:val="00F5715C"/>
    <w:rsid w:val="00F65B67"/>
    <w:rsid w:val="00F7121D"/>
    <w:rsid w:val="00F742EC"/>
    <w:rsid w:val="00F8264B"/>
    <w:rsid w:val="00F84B3A"/>
    <w:rsid w:val="00F92D2D"/>
    <w:rsid w:val="00FA1954"/>
    <w:rsid w:val="00FA598C"/>
    <w:rsid w:val="00FB2AD2"/>
    <w:rsid w:val="00FB2E7A"/>
    <w:rsid w:val="00FC5E69"/>
    <w:rsid w:val="00FD0290"/>
    <w:rsid w:val="00FD0451"/>
    <w:rsid w:val="00FD1059"/>
    <w:rsid w:val="00FD1237"/>
    <w:rsid w:val="00FD4C90"/>
    <w:rsid w:val="00FE49F1"/>
    <w:rsid w:val="00FE5554"/>
    <w:rsid w:val="00FE609E"/>
    <w:rsid w:val="00FF295C"/>
    <w:rsid w:val="00FF3E2F"/>
    <w:rsid w:val="00FF5EA8"/>
    <w:rsid w:val="00FF6A9E"/>
    <w:rsid w:val="00FF6C85"/>
    <w:rsid w:val="00FF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3EE5B"/>
  <w15:chartTrackingRefBased/>
  <w15:docId w15:val="{C2DB7C0F-593B-45F3-A4AD-214366EA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4C6"/>
    <w:pPr>
      <w:spacing w:line="276" w:lineRule="auto"/>
    </w:pPr>
    <w:rPr>
      <w:rFonts w:ascii="Century Schoolbook" w:hAnsi="Century Schoolbook"/>
    </w:rPr>
  </w:style>
  <w:style w:type="paragraph" w:styleId="Heading1">
    <w:name w:val="heading 1"/>
    <w:basedOn w:val="Normal"/>
    <w:next w:val="Normal"/>
    <w:link w:val="Heading1Char"/>
    <w:uiPriority w:val="9"/>
    <w:qFormat/>
    <w:rsid w:val="000524C6"/>
    <w:pPr>
      <w:keepNext/>
      <w:keepLines/>
      <w:spacing w:before="240" w:after="0"/>
      <w:outlineLvl w:val="0"/>
    </w:pPr>
    <w:rPr>
      <w:rFonts w:eastAsiaTheme="majorEastAsia"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535FFB"/>
    <w:pPr>
      <w:keepNext/>
      <w:keepLines/>
      <w:spacing w:before="40" w:after="0" w:line="360" w:lineRule="auto"/>
      <w:outlineLvl w:val="1"/>
    </w:pPr>
    <w:rPr>
      <w:rFonts w:eastAsiaTheme="majorEastAsia" w:cstheme="majorBidi"/>
      <w:b/>
      <w:color w:val="2F5496" w:themeColor="accent1" w:themeShade="BF"/>
      <w:sz w:val="32"/>
      <w:szCs w:val="26"/>
    </w:rPr>
  </w:style>
  <w:style w:type="paragraph" w:styleId="Heading3">
    <w:name w:val="heading 3"/>
    <w:basedOn w:val="Heading2"/>
    <w:next w:val="Normal"/>
    <w:link w:val="Heading3Char"/>
    <w:uiPriority w:val="9"/>
    <w:unhideWhenUsed/>
    <w:qFormat/>
    <w:rsid w:val="00340E55"/>
    <w:pPr>
      <w:outlineLvl w:val="2"/>
    </w:pPr>
    <w:rPr>
      <w:b w:val="0"/>
    </w:rPr>
  </w:style>
  <w:style w:type="paragraph" w:styleId="Heading4">
    <w:name w:val="heading 4"/>
    <w:basedOn w:val="Heading3"/>
    <w:next w:val="Normal"/>
    <w:link w:val="Heading4Char"/>
    <w:uiPriority w:val="9"/>
    <w:unhideWhenUsed/>
    <w:qFormat/>
    <w:rsid w:val="00FE5554"/>
    <w:pPr>
      <w:outlineLvl w:val="3"/>
    </w:pPr>
    <w:rPr>
      <w:sz w:val="26"/>
      <w:szCs w:val="22"/>
    </w:rPr>
  </w:style>
  <w:style w:type="paragraph" w:styleId="Heading5">
    <w:name w:val="heading 5"/>
    <w:basedOn w:val="Heading4"/>
    <w:next w:val="Normal"/>
    <w:link w:val="Heading5Char"/>
    <w:uiPriority w:val="9"/>
    <w:unhideWhenUsed/>
    <w:qFormat/>
    <w:rsid w:val="00CC157F"/>
    <w:pPr>
      <w:outlineLvl w:val="4"/>
    </w:pPr>
    <w:rPr>
      <w:b/>
      <w:bCs/>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A80"/>
    <w:pPr>
      <w:ind w:left="720"/>
      <w:contextualSpacing/>
    </w:pPr>
  </w:style>
  <w:style w:type="character" w:customStyle="1" w:styleId="Heading1Char">
    <w:name w:val="Heading 1 Char"/>
    <w:basedOn w:val="DefaultParagraphFont"/>
    <w:link w:val="Heading1"/>
    <w:uiPriority w:val="9"/>
    <w:rsid w:val="000524C6"/>
    <w:rPr>
      <w:rFonts w:ascii="Century Schoolbook" w:eastAsiaTheme="majorEastAsia" w:hAnsi="Century Schoolbook" w:cstheme="majorBidi"/>
      <w:color w:val="2F5496" w:themeColor="accent1" w:themeShade="BF"/>
      <w:sz w:val="36"/>
      <w:szCs w:val="32"/>
    </w:rPr>
  </w:style>
  <w:style w:type="paragraph" w:styleId="Title">
    <w:name w:val="Title"/>
    <w:basedOn w:val="Heading1"/>
    <w:next w:val="Normal"/>
    <w:link w:val="TitleChar"/>
    <w:uiPriority w:val="10"/>
    <w:qFormat/>
    <w:rsid w:val="00FA598C"/>
    <w:pPr>
      <w:spacing w:line="240" w:lineRule="auto"/>
      <w:jc w:val="center"/>
    </w:pPr>
    <w:rPr>
      <w:sz w:val="56"/>
      <w:szCs w:val="52"/>
    </w:rPr>
  </w:style>
  <w:style w:type="character" w:customStyle="1" w:styleId="TitleChar">
    <w:name w:val="Title Char"/>
    <w:basedOn w:val="DefaultParagraphFont"/>
    <w:link w:val="Title"/>
    <w:uiPriority w:val="10"/>
    <w:rsid w:val="00FA598C"/>
    <w:rPr>
      <w:rFonts w:ascii="Century Schoolbook" w:eastAsiaTheme="majorEastAsia" w:hAnsi="Century Schoolbook" w:cstheme="majorBidi"/>
      <w:color w:val="2F5496" w:themeColor="accent1" w:themeShade="BF"/>
      <w:sz w:val="56"/>
      <w:szCs w:val="52"/>
    </w:rPr>
  </w:style>
  <w:style w:type="character" w:customStyle="1" w:styleId="Heading2Char">
    <w:name w:val="Heading 2 Char"/>
    <w:basedOn w:val="DefaultParagraphFont"/>
    <w:link w:val="Heading2"/>
    <w:uiPriority w:val="9"/>
    <w:rsid w:val="00535FFB"/>
    <w:rPr>
      <w:rFonts w:ascii="Century Schoolbook" w:eastAsiaTheme="majorEastAsia" w:hAnsi="Century Schoolbook" w:cstheme="majorBidi"/>
      <w:b/>
      <w:color w:val="2F5496" w:themeColor="accent1" w:themeShade="BF"/>
      <w:sz w:val="32"/>
      <w:szCs w:val="26"/>
    </w:rPr>
  </w:style>
  <w:style w:type="character" w:customStyle="1" w:styleId="Heading3Char">
    <w:name w:val="Heading 3 Char"/>
    <w:basedOn w:val="DefaultParagraphFont"/>
    <w:link w:val="Heading3"/>
    <w:uiPriority w:val="9"/>
    <w:rsid w:val="00340E55"/>
    <w:rPr>
      <w:rFonts w:ascii="Century Schoolbook" w:eastAsiaTheme="majorEastAsia" w:hAnsi="Century Schoolbook" w:cstheme="majorBidi"/>
      <w:color w:val="2F5496" w:themeColor="accent1" w:themeShade="BF"/>
      <w:sz w:val="32"/>
      <w:szCs w:val="26"/>
    </w:rPr>
  </w:style>
  <w:style w:type="paragraph" w:styleId="Header">
    <w:name w:val="header"/>
    <w:basedOn w:val="Normal"/>
    <w:link w:val="HeaderChar"/>
    <w:uiPriority w:val="99"/>
    <w:unhideWhenUsed/>
    <w:rsid w:val="00241862"/>
    <w:pPr>
      <w:tabs>
        <w:tab w:val="center" w:pos="4513"/>
        <w:tab w:val="right" w:pos="9026"/>
      </w:tabs>
      <w:spacing w:after="0"/>
    </w:pPr>
  </w:style>
  <w:style w:type="character" w:customStyle="1" w:styleId="HeaderChar">
    <w:name w:val="Header Char"/>
    <w:basedOn w:val="DefaultParagraphFont"/>
    <w:link w:val="Header"/>
    <w:uiPriority w:val="99"/>
    <w:rsid w:val="00241862"/>
    <w:rPr>
      <w:rFonts w:ascii="Century Schoolbook" w:hAnsi="Century Schoolbook"/>
    </w:rPr>
  </w:style>
  <w:style w:type="paragraph" w:styleId="Footer">
    <w:name w:val="footer"/>
    <w:basedOn w:val="Normal"/>
    <w:link w:val="FooterChar"/>
    <w:uiPriority w:val="99"/>
    <w:unhideWhenUsed/>
    <w:rsid w:val="00241862"/>
    <w:pPr>
      <w:tabs>
        <w:tab w:val="center" w:pos="4513"/>
        <w:tab w:val="right" w:pos="9026"/>
      </w:tabs>
      <w:spacing w:after="0"/>
    </w:pPr>
  </w:style>
  <w:style w:type="character" w:customStyle="1" w:styleId="FooterChar">
    <w:name w:val="Footer Char"/>
    <w:basedOn w:val="DefaultParagraphFont"/>
    <w:link w:val="Footer"/>
    <w:uiPriority w:val="99"/>
    <w:rsid w:val="00241862"/>
    <w:rPr>
      <w:rFonts w:ascii="Century Schoolbook" w:hAnsi="Century Schoolbook"/>
    </w:rPr>
  </w:style>
  <w:style w:type="character" w:customStyle="1" w:styleId="Heading4Char">
    <w:name w:val="Heading 4 Char"/>
    <w:basedOn w:val="DefaultParagraphFont"/>
    <w:link w:val="Heading4"/>
    <w:uiPriority w:val="9"/>
    <w:rsid w:val="00FE5554"/>
    <w:rPr>
      <w:rFonts w:ascii="Century Schoolbook" w:eastAsiaTheme="majorEastAsia" w:hAnsi="Century Schoolbook" w:cstheme="majorBidi"/>
      <w:color w:val="2F5496" w:themeColor="accent1" w:themeShade="BF"/>
      <w:sz w:val="26"/>
    </w:rPr>
  </w:style>
  <w:style w:type="character" w:customStyle="1" w:styleId="Heading5Char">
    <w:name w:val="Heading 5 Char"/>
    <w:basedOn w:val="DefaultParagraphFont"/>
    <w:link w:val="Heading5"/>
    <w:uiPriority w:val="9"/>
    <w:rsid w:val="00CC157F"/>
    <w:rPr>
      <w:rFonts w:ascii="Century Schoolbook" w:eastAsiaTheme="majorEastAsia" w:hAnsi="Century Schoolbook" w:cstheme="majorBidi"/>
      <w:b/>
      <w:bCs/>
      <w:color w:val="2F5496" w:themeColor="accent1" w:themeShade="BF"/>
      <w:szCs w:val="18"/>
    </w:rPr>
  </w:style>
  <w:style w:type="character" w:styleId="Hyperlink">
    <w:name w:val="Hyperlink"/>
    <w:basedOn w:val="DefaultParagraphFont"/>
    <w:uiPriority w:val="99"/>
    <w:unhideWhenUsed/>
    <w:rsid w:val="00F009EE"/>
    <w:rPr>
      <w:color w:val="0563C1" w:themeColor="hyperlink"/>
      <w:u w:val="single"/>
    </w:rPr>
  </w:style>
  <w:style w:type="character" w:styleId="UnresolvedMention">
    <w:name w:val="Unresolved Mention"/>
    <w:basedOn w:val="DefaultParagraphFont"/>
    <w:uiPriority w:val="99"/>
    <w:semiHidden/>
    <w:unhideWhenUsed/>
    <w:rsid w:val="00F009EE"/>
    <w:rPr>
      <w:color w:val="605E5C"/>
      <w:shd w:val="clear" w:color="auto" w:fill="E1DFDD"/>
    </w:rPr>
  </w:style>
  <w:style w:type="character" w:styleId="CommentReference">
    <w:name w:val="annotation reference"/>
    <w:basedOn w:val="DefaultParagraphFont"/>
    <w:uiPriority w:val="99"/>
    <w:semiHidden/>
    <w:unhideWhenUsed/>
    <w:rsid w:val="009E2822"/>
    <w:rPr>
      <w:sz w:val="16"/>
      <w:szCs w:val="16"/>
    </w:rPr>
  </w:style>
  <w:style w:type="paragraph" w:styleId="CommentText">
    <w:name w:val="annotation text"/>
    <w:basedOn w:val="Normal"/>
    <w:link w:val="CommentTextChar"/>
    <w:uiPriority w:val="99"/>
    <w:unhideWhenUsed/>
    <w:rsid w:val="009E2822"/>
    <w:pPr>
      <w:spacing w:line="240" w:lineRule="auto"/>
    </w:pPr>
    <w:rPr>
      <w:sz w:val="20"/>
      <w:szCs w:val="20"/>
    </w:rPr>
  </w:style>
  <w:style w:type="character" w:customStyle="1" w:styleId="CommentTextChar">
    <w:name w:val="Comment Text Char"/>
    <w:basedOn w:val="DefaultParagraphFont"/>
    <w:link w:val="CommentText"/>
    <w:uiPriority w:val="99"/>
    <w:rsid w:val="009E2822"/>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9E2822"/>
    <w:rPr>
      <w:b/>
      <w:bCs/>
    </w:rPr>
  </w:style>
  <w:style w:type="character" w:customStyle="1" w:styleId="CommentSubjectChar">
    <w:name w:val="Comment Subject Char"/>
    <w:basedOn w:val="CommentTextChar"/>
    <w:link w:val="CommentSubject"/>
    <w:uiPriority w:val="99"/>
    <w:semiHidden/>
    <w:rsid w:val="009E2822"/>
    <w:rPr>
      <w:rFonts w:ascii="Century Schoolbook" w:hAnsi="Century School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6969">
      <w:bodyDiv w:val="1"/>
      <w:marLeft w:val="0"/>
      <w:marRight w:val="0"/>
      <w:marTop w:val="0"/>
      <w:marBottom w:val="0"/>
      <w:divBdr>
        <w:top w:val="none" w:sz="0" w:space="0" w:color="auto"/>
        <w:left w:val="none" w:sz="0" w:space="0" w:color="auto"/>
        <w:bottom w:val="none" w:sz="0" w:space="0" w:color="auto"/>
        <w:right w:val="none" w:sz="0" w:space="0" w:color="auto"/>
      </w:divBdr>
    </w:div>
    <w:div w:id="161967465">
      <w:bodyDiv w:val="1"/>
      <w:marLeft w:val="0"/>
      <w:marRight w:val="0"/>
      <w:marTop w:val="0"/>
      <w:marBottom w:val="0"/>
      <w:divBdr>
        <w:top w:val="none" w:sz="0" w:space="0" w:color="auto"/>
        <w:left w:val="none" w:sz="0" w:space="0" w:color="auto"/>
        <w:bottom w:val="none" w:sz="0" w:space="0" w:color="auto"/>
        <w:right w:val="none" w:sz="0" w:space="0" w:color="auto"/>
      </w:divBdr>
    </w:div>
    <w:div w:id="363287982">
      <w:bodyDiv w:val="1"/>
      <w:marLeft w:val="0"/>
      <w:marRight w:val="0"/>
      <w:marTop w:val="0"/>
      <w:marBottom w:val="0"/>
      <w:divBdr>
        <w:top w:val="none" w:sz="0" w:space="0" w:color="auto"/>
        <w:left w:val="none" w:sz="0" w:space="0" w:color="auto"/>
        <w:bottom w:val="none" w:sz="0" w:space="0" w:color="auto"/>
        <w:right w:val="none" w:sz="0" w:space="0" w:color="auto"/>
      </w:divBdr>
    </w:div>
    <w:div w:id="379481090">
      <w:bodyDiv w:val="1"/>
      <w:marLeft w:val="0"/>
      <w:marRight w:val="0"/>
      <w:marTop w:val="0"/>
      <w:marBottom w:val="0"/>
      <w:divBdr>
        <w:top w:val="none" w:sz="0" w:space="0" w:color="auto"/>
        <w:left w:val="none" w:sz="0" w:space="0" w:color="auto"/>
        <w:bottom w:val="none" w:sz="0" w:space="0" w:color="auto"/>
        <w:right w:val="none" w:sz="0" w:space="0" w:color="auto"/>
      </w:divBdr>
    </w:div>
    <w:div w:id="399135461">
      <w:bodyDiv w:val="1"/>
      <w:marLeft w:val="0"/>
      <w:marRight w:val="0"/>
      <w:marTop w:val="0"/>
      <w:marBottom w:val="0"/>
      <w:divBdr>
        <w:top w:val="none" w:sz="0" w:space="0" w:color="auto"/>
        <w:left w:val="none" w:sz="0" w:space="0" w:color="auto"/>
        <w:bottom w:val="none" w:sz="0" w:space="0" w:color="auto"/>
        <w:right w:val="none" w:sz="0" w:space="0" w:color="auto"/>
      </w:divBdr>
    </w:div>
    <w:div w:id="501697585">
      <w:bodyDiv w:val="1"/>
      <w:marLeft w:val="0"/>
      <w:marRight w:val="0"/>
      <w:marTop w:val="0"/>
      <w:marBottom w:val="0"/>
      <w:divBdr>
        <w:top w:val="none" w:sz="0" w:space="0" w:color="auto"/>
        <w:left w:val="none" w:sz="0" w:space="0" w:color="auto"/>
        <w:bottom w:val="none" w:sz="0" w:space="0" w:color="auto"/>
        <w:right w:val="none" w:sz="0" w:space="0" w:color="auto"/>
      </w:divBdr>
    </w:div>
    <w:div w:id="552740958">
      <w:bodyDiv w:val="1"/>
      <w:marLeft w:val="0"/>
      <w:marRight w:val="0"/>
      <w:marTop w:val="0"/>
      <w:marBottom w:val="0"/>
      <w:divBdr>
        <w:top w:val="none" w:sz="0" w:space="0" w:color="auto"/>
        <w:left w:val="none" w:sz="0" w:space="0" w:color="auto"/>
        <w:bottom w:val="none" w:sz="0" w:space="0" w:color="auto"/>
        <w:right w:val="none" w:sz="0" w:space="0" w:color="auto"/>
      </w:divBdr>
    </w:div>
    <w:div w:id="644699902">
      <w:bodyDiv w:val="1"/>
      <w:marLeft w:val="0"/>
      <w:marRight w:val="0"/>
      <w:marTop w:val="0"/>
      <w:marBottom w:val="0"/>
      <w:divBdr>
        <w:top w:val="none" w:sz="0" w:space="0" w:color="auto"/>
        <w:left w:val="none" w:sz="0" w:space="0" w:color="auto"/>
        <w:bottom w:val="none" w:sz="0" w:space="0" w:color="auto"/>
        <w:right w:val="none" w:sz="0" w:space="0" w:color="auto"/>
      </w:divBdr>
    </w:div>
    <w:div w:id="646516364">
      <w:bodyDiv w:val="1"/>
      <w:marLeft w:val="0"/>
      <w:marRight w:val="0"/>
      <w:marTop w:val="0"/>
      <w:marBottom w:val="0"/>
      <w:divBdr>
        <w:top w:val="none" w:sz="0" w:space="0" w:color="auto"/>
        <w:left w:val="none" w:sz="0" w:space="0" w:color="auto"/>
        <w:bottom w:val="none" w:sz="0" w:space="0" w:color="auto"/>
        <w:right w:val="none" w:sz="0" w:space="0" w:color="auto"/>
      </w:divBdr>
    </w:div>
    <w:div w:id="666250587">
      <w:bodyDiv w:val="1"/>
      <w:marLeft w:val="0"/>
      <w:marRight w:val="0"/>
      <w:marTop w:val="0"/>
      <w:marBottom w:val="0"/>
      <w:divBdr>
        <w:top w:val="none" w:sz="0" w:space="0" w:color="auto"/>
        <w:left w:val="none" w:sz="0" w:space="0" w:color="auto"/>
        <w:bottom w:val="none" w:sz="0" w:space="0" w:color="auto"/>
        <w:right w:val="none" w:sz="0" w:space="0" w:color="auto"/>
      </w:divBdr>
    </w:div>
    <w:div w:id="756026582">
      <w:bodyDiv w:val="1"/>
      <w:marLeft w:val="0"/>
      <w:marRight w:val="0"/>
      <w:marTop w:val="0"/>
      <w:marBottom w:val="0"/>
      <w:divBdr>
        <w:top w:val="none" w:sz="0" w:space="0" w:color="auto"/>
        <w:left w:val="none" w:sz="0" w:space="0" w:color="auto"/>
        <w:bottom w:val="none" w:sz="0" w:space="0" w:color="auto"/>
        <w:right w:val="none" w:sz="0" w:space="0" w:color="auto"/>
      </w:divBdr>
    </w:div>
    <w:div w:id="1053967366">
      <w:bodyDiv w:val="1"/>
      <w:marLeft w:val="0"/>
      <w:marRight w:val="0"/>
      <w:marTop w:val="0"/>
      <w:marBottom w:val="0"/>
      <w:divBdr>
        <w:top w:val="none" w:sz="0" w:space="0" w:color="auto"/>
        <w:left w:val="none" w:sz="0" w:space="0" w:color="auto"/>
        <w:bottom w:val="none" w:sz="0" w:space="0" w:color="auto"/>
        <w:right w:val="none" w:sz="0" w:space="0" w:color="auto"/>
      </w:divBdr>
    </w:div>
    <w:div w:id="1083600743">
      <w:bodyDiv w:val="1"/>
      <w:marLeft w:val="0"/>
      <w:marRight w:val="0"/>
      <w:marTop w:val="0"/>
      <w:marBottom w:val="0"/>
      <w:divBdr>
        <w:top w:val="none" w:sz="0" w:space="0" w:color="auto"/>
        <w:left w:val="none" w:sz="0" w:space="0" w:color="auto"/>
        <w:bottom w:val="none" w:sz="0" w:space="0" w:color="auto"/>
        <w:right w:val="none" w:sz="0" w:space="0" w:color="auto"/>
      </w:divBdr>
    </w:div>
    <w:div w:id="1097673973">
      <w:bodyDiv w:val="1"/>
      <w:marLeft w:val="0"/>
      <w:marRight w:val="0"/>
      <w:marTop w:val="0"/>
      <w:marBottom w:val="0"/>
      <w:divBdr>
        <w:top w:val="none" w:sz="0" w:space="0" w:color="auto"/>
        <w:left w:val="none" w:sz="0" w:space="0" w:color="auto"/>
        <w:bottom w:val="none" w:sz="0" w:space="0" w:color="auto"/>
        <w:right w:val="none" w:sz="0" w:space="0" w:color="auto"/>
      </w:divBdr>
    </w:div>
    <w:div w:id="1308315810">
      <w:bodyDiv w:val="1"/>
      <w:marLeft w:val="0"/>
      <w:marRight w:val="0"/>
      <w:marTop w:val="0"/>
      <w:marBottom w:val="0"/>
      <w:divBdr>
        <w:top w:val="none" w:sz="0" w:space="0" w:color="auto"/>
        <w:left w:val="none" w:sz="0" w:space="0" w:color="auto"/>
        <w:bottom w:val="none" w:sz="0" w:space="0" w:color="auto"/>
        <w:right w:val="none" w:sz="0" w:space="0" w:color="auto"/>
      </w:divBdr>
    </w:div>
    <w:div w:id="1319001041">
      <w:bodyDiv w:val="1"/>
      <w:marLeft w:val="0"/>
      <w:marRight w:val="0"/>
      <w:marTop w:val="0"/>
      <w:marBottom w:val="0"/>
      <w:divBdr>
        <w:top w:val="none" w:sz="0" w:space="0" w:color="auto"/>
        <w:left w:val="none" w:sz="0" w:space="0" w:color="auto"/>
        <w:bottom w:val="none" w:sz="0" w:space="0" w:color="auto"/>
        <w:right w:val="none" w:sz="0" w:space="0" w:color="auto"/>
      </w:divBdr>
    </w:div>
    <w:div w:id="1409383076">
      <w:bodyDiv w:val="1"/>
      <w:marLeft w:val="0"/>
      <w:marRight w:val="0"/>
      <w:marTop w:val="0"/>
      <w:marBottom w:val="0"/>
      <w:divBdr>
        <w:top w:val="none" w:sz="0" w:space="0" w:color="auto"/>
        <w:left w:val="none" w:sz="0" w:space="0" w:color="auto"/>
        <w:bottom w:val="none" w:sz="0" w:space="0" w:color="auto"/>
        <w:right w:val="none" w:sz="0" w:space="0" w:color="auto"/>
      </w:divBdr>
    </w:div>
    <w:div w:id="1515223558">
      <w:bodyDiv w:val="1"/>
      <w:marLeft w:val="0"/>
      <w:marRight w:val="0"/>
      <w:marTop w:val="0"/>
      <w:marBottom w:val="0"/>
      <w:divBdr>
        <w:top w:val="none" w:sz="0" w:space="0" w:color="auto"/>
        <w:left w:val="none" w:sz="0" w:space="0" w:color="auto"/>
        <w:bottom w:val="none" w:sz="0" w:space="0" w:color="auto"/>
        <w:right w:val="none" w:sz="0" w:space="0" w:color="auto"/>
      </w:divBdr>
    </w:div>
    <w:div w:id="1590894604">
      <w:bodyDiv w:val="1"/>
      <w:marLeft w:val="0"/>
      <w:marRight w:val="0"/>
      <w:marTop w:val="0"/>
      <w:marBottom w:val="0"/>
      <w:divBdr>
        <w:top w:val="none" w:sz="0" w:space="0" w:color="auto"/>
        <w:left w:val="none" w:sz="0" w:space="0" w:color="auto"/>
        <w:bottom w:val="none" w:sz="0" w:space="0" w:color="auto"/>
        <w:right w:val="none" w:sz="0" w:space="0" w:color="auto"/>
      </w:divBdr>
    </w:div>
    <w:div w:id="1716082918">
      <w:bodyDiv w:val="1"/>
      <w:marLeft w:val="0"/>
      <w:marRight w:val="0"/>
      <w:marTop w:val="0"/>
      <w:marBottom w:val="0"/>
      <w:divBdr>
        <w:top w:val="none" w:sz="0" w:space="0" w:color="auto"/>
        <w:left w:val="none" w:sz="0" w:space="0" w:color="auto"/>
        <w:bottom w:val="none" w:sz="0" w:space="0" w:color="auto"/>
        <w:right w:val="none" w:sz="0" w:space="0" w:color="auto"/>
      </w:divBdr>
    </w:div>
    <w:div w:id="1818647684">
      <w:bodyDiv w:val="1"/>
      <w:marLeft w:val="0"/>
      <w:marRight w:val="0"/>
      <w:marTop w:val="0"/>
      <w:marBottom w:val="0"/>
      <w:divBdr>
        <w:top w:val="none" w:sz="0" w:space="0" w:color="auto"/>
        <w:left w:val="none" w:sz="0" w:space="0" w:color="auto"/>
        <w:bottom w:val="none" w:sz="0" w:space="0" w:color="auto"/>
        <w:right w:val="none" w:sz="0" w:space="0" w:color="auto"/>
      </w:divBdr>
    </w:div>
    <w:div w:id="1823696936">
      <w:bodyDiv w:val="1"/>
      <w:marLeft w:val="0"/>
      <w:marRight w:val="0"/>
      <w:marTop w:val="0"/>
      <w:marBottom w:val="0"/>
      <w:divBdr>
        <w:top w:val="none" w:sz="0" w:space="0" w:color="auto"/>
        <w:left w:val="none" w:sz="0" w:space="0" w:color="auto"/>
        <w:bottom w:val="none" w:sz="0" w:space="0" w:color="auto"/>
        <w:right w:val="none" w:sz="0" w:space="0" w:color="auto"/>
      </w:divBdr>
    </w:div>
    <w:div w:id="1830824226">
      <w:bodyDiv w:val="1"/>
      <w:marLeft w:val="0"/>
      <w:marRight w:val="0"/>
      <w:marTop w:val="0"/>
      <w:marBottom w:val="0"/>
      <w:divBdr>
        <w:top w:val="none" w:sz="0" w:space="0" w:color="auto"/>
        <w:left w:val="none" w:sz="0" w:space="0" w:color="auto"/>
        <w:bottom w:val="none" w:sz="0" w:space="0" w:color="auto"/>
        <w:right w:val="none" w:sz="0" w:space="0" w:color="auto"/>
      </w:divBdr>
    </w:div>
    <w:div w:id="1844130057">
      <w:bodyDiv w:val="1"/>
      <w:marLeft w:val="0"/>
      <w:marRight w:val="0"/>
      <w:marTop w:val="0"/>
      <w:marBottom w:val="0"/>
      <w:divBdr>
        <w:top w:val="none" w:sz="0" w:space="0" w:color="auto"/>
        <w:left w:val="none" w:sz="0" w:space="0" w:color="auto"/>
        <w:bottom w:val="none" w:sz="0" w:space="0" w:color="auto"/>
        <w:right w:val="none" w:sz="0" w:space="0" w:color="auto"/>
      </w:divBdr>
    </w:div>
    <w:div w:id="1876960680">
      <w:bodyDiv w:val="1"/>
      <w:marLeft w:val="0"/>
      <w:marRight w:val="0"/>
      <w:marTop w:val="0"/>
      <w:marBottom w:val="0"/>
      <w:divBdr>
        <w:top w:val="none" w:sz="0" w:space="0" w:color="auto"/>
        <w:left w:val="none" w:sz="0" w:space="0" w:color="auto"/>
        <w:bottom w:val="none" w:sz="0" w:space="0" w:color="auto"/>
        <w:right w:val="none" w:sz="0" w:space="0" w:color="auto"/>
      </w:divBdr>
    </w:div>
    <w:div w:id="1948810199">
      <w:bodyDiv w:val="1"/>
      <w:marLeft w:val="0"/>
      <w:marRight w:val="0"/>
      <w:marTop w:val="0"/>
      <w:marBottom w:val="0"/>
      <w:divBdr>
        <w:top w:val="none" w:sz="0" w:space="0" w:color="auto"/>
        <w:left w:val="none" w:sz="0" w:space="0" w:color="auto"/>
        <w:bottom w:val="none" w:sz="0" w:space="0" w:color="auto"/>
        <w:right w:val="none" w:sz="0" w:space="0" w:color="auto"/>
      </w:divBdr>
    </w:div>
    <w:div w:id="1993218629">
      <w:bodyDiv w:val="1"/>
      <w:marLeft w:val="0"/>
      <w:marRight w:val="0"/>
      <w:marTop w:val="0"/>
      <w:marBottom w:val="0"/>
      <w:divBdr>
        <w:top w:val="none" w:sz="0" w:space="0" w:color="auto"/>
        <w:left w:val="none" w:sz="0" w:space="0" w:color="auto"/>
        <w:bottom w:val="none" w:sz="0" w:space="0" w:color="auto"/>
        <w:right w:val="none" w:sz="0" w:space="0" w:color="auto"/>
      </w:divBdr>
    </w:div>
    <w:div w:id="2019189874">
      <w:bodyDiv w:val="1"/>
      <w:marLeft w:val="0"/>
      <w:marRight w:val="0"/>
      <w:marTop w:val="0"/>
      <w:marBottom w:val="0"/>
      <w:divBdr>
        <w:top w:val="none" w:sz="0" w:space="0" w:color="auto"/>
        <w:left w:val="none" w:sz="0" w:space="0" w:color="auto"/>
        <w:bottom w:val="none" w:sz="0" w:space="0" w:color="auto"/>
        <w:right w:val="none" w:sz="0" w:space="0" w:color="auto"/>
      </w:divBdr>
    </w:div>
    <w:div w:id="2082023460">
      <w:bodyDiv w:val="1"/>
      <w:marLeft w:val="0"/>
      <w:marRight w:val="0"/>
      <w:marTop w:val="0"/>
      <w:marBottom w:val="0"/>
      <w:divBdr>
        <w:top w:val="none" w:sz="0" w:space="0" w:color="auto"/>
        <w:left w:val="none" w:sz="0" w:space="0" w:color="auto"/>
        <w:bottom w:val="none" w:sz="0" w:space="0" w:color="auto"/>
        <w:right w:val="none" w:sz="0" w:space="0" w:color="auto"/>
      </w:divBdr>
    </w:div>
    <w:div w:id="2084981442">
      <w:bodyDiv w:val="1"/>
      <w:marLeft w:val="0"/>
      <w:marRight w:val="0"/>
      <w:marTop w:val="0"/>
      <w:marBottom w:val="0"/>
      <w:divBdr>
        <w:top w:val="none" w:sz="0" w:space="0" w:color="auto"/>
        <w:left w:val="none" w:sz="0" w:space="0" w:color="auto"/>
        <w:bottom w:val="none" w:sz="0" w:space="0" w:color="auto"/>
        <w:right w:val="none" w:sz="0" w:space="0" w:color="auto"/>
      </w:divBdr>
    </w:div>
    <w:div w:id="2088919750">
      <w:bodyDiv w:val="1"/>
      <w:marLeft w:val="0"/>
      <w:marRight w:val="0"/>
      <w:marTop w:val="0"/>
      <w:marBottom w:val="0"/>
      <w:divBdr>
        <w:top w:val="none" w:sz="0" w:space="0" w:color="auto"/>
        <w:left w:val="none" w:sz="0" w:space="0" w:color="auto"/>
        <w:bottom w:val="none" w:sz="0" w:space="0" w:color="auto"/>
        <w:right w:val="none" w:sz="0" w:space="0" w:color="auto"/>
      </w:divBdr>
    </w:div>
    <w:div w:id="210005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pacc.plan@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repacc.plan@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B7B8A-585B-49AD-832A-20C67B85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Oddy</dc:creator>
  <cp:keywords/>
  <dc:description/>
  <cp:lastModifiedBy>Chris Oddy</cp:lastModifiedBy>
  <cp:revision>16</cp:revision>
  <dcterms:created xsi:type="dcterms:W3CDTF">2023-12-19T09:49:00Z</dcterms:created>
  <dcterms:modified xsi:type="dcterms:W3CDTF">2024-02-27T19:46:00Z</dcterms:modified>
</cp:coreProperties>
</file>